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A61C" w14:textId="77777777" w:rsidR="00DF416A" w:rsidRDefault="00DF416A">
      <w:pPr>
        <w:rPr>
          <w:rFonts w:hint="eastAsia"/>
        </w:rPr>
      </w:pPr>
    </w:p>
    <w:p w14:paraId="22D8DBCF" w14:textId="77777777" w:rsidR="00DF416A" w:rsidRDefault="00DF416A">
      <w:pPr>
        <w:rPr>
          <w:rFonts w:hint="eastAsia"/>
        </w:rPr>
      </w:pPr>
      <w:r>
        <w:rPr>
          <w:rFonts w:hint="eastAsia"/>
        </w:rPr>
        <w:t>加减的拼音与加法的拼音</w:t>
      </w:r>
    </w:p>
    <w:p w14:paraId="53511DC0" w14:textId="77777777" w:rsidR="00DF416A" w:rsidRDefault="00DF416A">
      <w:pPr>
        <w:rPr>
          <w:rFonts w:hint="eastAsia"/>
        </w:rPr>
      </w:pPr>
      <w:r>
        <w:rPr>
          <w:rFonts w:hint="eastAsia"/>
        </w:rPr>
        <w:t>在汉语的学习过程中，对于初学者来说，理解并掌握基本数学概念的发音是十分重要的。"加减的拼音"即“jiā jiǎn”，其中“加”（jiā）代表加法，“减”（jiǎn）则指减法。这两个基础运算符不仅是数学计算中的核心元素，也是日常生活中不可或缺的一部分。通过学习这些术语的准确发音，可以极大地促进儿童及成人学习者对数学概念的理解。</w:t>
      </w:r>
    </w:p>
    <w:p w14:paraId="18312C4E" w14:textId="77777777" w:rsidR="00DF416A" w:rsidRDefault="00DF416A">
      <w:pPr>
        <w:rPr>
          <w:rFonts w:hint="eastAsia"/>
        </w:rPr>
      </w:pPr>
    </w:p>
    <w:p w14:paraId="32CE74DB" w14:textId="77777777" w:rsidR="00DF416A" w:rsidRDefault="00DF416A">
      <w:pPr>
        <w:rPr>
          <w:rFonts w:hint="eastAsia"/>
        </w:rPr>
      </w:pPr>
    </w:p>
    <w:p w14:paraId="1B262C82" w14:textId="77777777" w:rsidR="00DF416A" w:rsidRDefault="00DF416A">
      <w:pPr>
        <w:rPr>
          <w:rFonts w:hint="eastAsia"/>
        </w:rPr>
      </w:pPr>
      <w:r>
        <w:rPr>
          <w:rFonts w:hint="eastAsia"/>
        </w:rPr>
        <w:t>加法的意义及其拼音表达</w:t>
      </w:r>
    </w:p>
    <w:p w14:paraId="351C7127" w14:textId="77777777" w:rsidR="00DF416A" w:rsidRDefault="00DF416A">
      <w:pPr>
        <w:rPr>
          <w:rFonts w:hint="eastAsia"/>
        </w:rPr>
      </w:pPr>
      <w:r>
        <w:rPr>
          <w:rFonts w:hint="eastAsia"/>
        </w:rPr>
        <w:t>当我们谈论“加法的拼音”，我们指的是“jiā fǎ”。加法作为数学中最基础的操作之一，它涉及到将两个或更多的数值合并为一个总数的过程。这个过程不仅简单直接，而且在现实生活的各个角落都有应用，从购物时计算总价到家庭预算的规划等。正确地发音和使用这些术语，有助于加强学习者的语言技能和数学能力。</w:t>
      </w:r>
    </w:p>
    <w:p w14:paraId="35FA8472" w14:textId="77777777" w:rsidR="00DF416A" w:rsidRDefault="00DF416A">
      <w:pPr>
        <w:rPr>
          <w:rFonts w:hint="eastAsia"/>
        </w:rPr>
      </w:pPr>
    </w:p>
    <w:p w14:paraId="38289FB1" w14:textId="77777777" w:rsidR="00DF416A" w:rsidRDefault="00DF416A">
      <w:pPr>
        <w:rPr>
          <w:rFonts w:hint="eastAsia"/>
        </w:rPr>
      </w:pPr>
    </w:p>
    <w:p w14:paraId="04166E37" w14:textId="77777777" w:rsidR="00DF416A" w:rsidRDefault="00DF416A">
      <w:pPr>
        <w:rPr>
          <w:rFonts w:hint="eastAsia"/>
        </w:rPr>
      </w:pPr>
      <w:r>
        <w:rPr>
          <w:rFonts w:hint="eastAsia"/>
        </w:rPr>
        <w:t>雅佳——名字的寓意与文化背景</w:t>
      </w:r>
    </w:p>
    <w:p w14:paraId="640A6868" w14:textId="77777777" w:rsidR="00DF416A" w:rsidRDefault="00DF416A">
      <w:pPr>
        <w:rPr>
          <w:rFonts w:hint="eastAsia"/>
        </w:rPr>
      </w:pPr>
      <w:r>
        <w:rPr>
          <w:rFonts w:hint="eastAsia"/>
        </w:rPr>
        <w:t>“雅佳”这个名字结合了优雅和优秀之意，体现了父母对子女的美好祝愿。在汉语中，“雅”意味着高雅、文雅，而“佳”则表示美好、出色。这个名字既简洁又富有深意，深受许多家长的喜爱。它不仅仅是对孩子外在形象的一种期待，更是对其品德和才能的一种高度期望。</w:t>
      </w:r>
    </w:p>
    <w:p w14:paraId="03C933B1" w14:textId="77777777" w:rsidR="00DF416A" w:rsidRDefault="00DF416A">
      <w:pPr>
        <w:rPr>
          <w:rFonts w:hint="eastAsia"/>
        </w:rPr>
      </w:pPr>
    </w:p>
    <w:p w14:paraId="5A77EFDD" w14:textId="77777777" w:rsidR="00DF416A" w:rsidRDefault="00DF416A">
      <w:pPr>
        <w:rPr>
          <w:rFonts w:hint="eastAsia"/>
        </w:rPr>
      </w:pPr>
    </w:p>
    <w:p w14:paraId="3174A4D5" w14:textId="77777777" w:rsidR="00DF416A" w:rsidRDefault="00DF416A">
      <w:pPr>
        <w:rPr>
          <w:rFonts w:hint="eastAsia"/>
        </w:rPr>
      </w:pPr>
      <w:r>
        <w:rPr>
          <w:rFonts w:hint="eastAsia"/>
        </w:rPr>
        <w:t>综合运用：教育中的实践意义</w:t>
      </w:r>
    </w:p>
    <w:p w14:paraId="74C57D77" w14:textId="77777777" w:rsidR="00DF416A" w:rsidRDefault="00DF416A">
      <w:pPr>
        <w:rPr>
          <w:rFonts w:hint="eastAsia"/>
        </w:rPr>
      </w:pPr>
      <w:r>
        <w:rPr>
          <w:rFonts w:hint="eastAsia"/>
        </w:rPr>
        <w:t>将“加减的拼音”、“加法的拼音”以及像“雅佳”这样的名字含义融入教学实践中，不仅可以丰富课程内容，还能激发学生的学习兴趣。例如，在教授基础数学概念时，可以通过讲述关于“雅佳”的故事来引入相关话题，使抽象的概念变得更加生动有趣。这种跨学科的教学方法有助于培养学生的综合素质，提高他们的学习积极性。</w:t>
      </w:r>
    </w:p>
    <w:p w14:paraId="48CB341F" w14:textId="77777777" w:rsidR="00DF416A" w:rsidRDefault="00DF416A">
      <w:pPr>
        <w:rPr>
          <w:rFonts w:hint="eastAsia"/>
        </w:rPr>
      </w:pPr>
    </w:p>
    <w:p w14:paraId="0385FEFD" w14:textId="77777777" w:rsidR="00DF416A" w:rsidRDefault="00DF416A">
      <w:pPr>
        <w:rPr>
          <w:rFonts w:hint="eastAsia"/>
        </w:rPr>
      </w:pPr>
    </w:p>
    <w:p w14:paraId="34F122D5" w14:textId="77777777" w:rsidR="00DF416A" w:rsidRDefault="00DF416A">
      <w:pPr>
        <w:rPr>
          <w:rFonts w:hint="eastAsia"/>
        </w:rPr>
      </w:pPr>
      <w:r>
        <w:rPr>
          <w:rFonts w:hint="eastAsia"/>
        </w:rPr>
        <w:t>最后的总结</w:t>
      </w:r>
    </w:p>
    <w:p w14:paraId="3682A7DB" w14:textId="77777777" w:rsidR="00DF416A" w:rsidRDefault="00DF416A">
      <w:pPr>
        <w:rPr>
          <w:rFonts w:hint="eastAsia"/>
        </w:rPr>
      </w:pPr>
      <w:r>
        <w:rPr>
          <w:rFonts w:hint="eastAsia"/>
        </w:rPr>
        <w:t>“加减的拼音加法的拼音j雅佳”这一主题涵盖了语言学习、数学教育以及文化传承等多个方面。通过深入了解这些概念，我们可以更好地欣赏汉语的魅力，并将其应用于实际教学之中，从而帮助下一代更有效地掌握知识，成长为具有全面素质的人才。在这个过程中，重要的是要保持学习的乐趣，鼓励探索和创新，让每个人都能在自己的领域里发光发热。</w:t>
      </w:r>
    </w:p>
    <w:p w14:paraId="1DE10E20" w14:textId="77777777" w:rsidR="00DF416A" w:rsidRDefault="00DF416A">
      <w:pPr>
        <w:rPr>
          <w:rFonts w:hint="eastAsia"/>
        </w:rPr>
      </w:pPr>
    </w:p>
    <w:p w14:paraId="19584C39" w14:textId="77777777" w:rsidR="00DF416A" w:rsidRDefault="00DF416A">
      <w:pPr>
        <w:rPr>
          <w:rFonts w:hint="eastAsia"/>
        </w:rPr>
      </w:pPr>
    </w:p>
    <w:p w14:paraId="640A47C3" w14:textId="77777777" w:rsidR="00DF416A" w:rsidRDefault="00DF4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2186B" w14:textId="6B70DE3A" w:rsidR="006C74D3" w:rsidRDefault="006C74D3"/>
    <w:sectPr w:rsidR="006C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D3"/>
    <w:rsid w:val="002C7852"/>
    <w:rsid w:val="006C74D3"/>
    <w:rsid w:val="00D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F6AC-E299-4106-BEB9-BDBEA6B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