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9639" w14:textId="77777777" w:rsidR="00B462A0" w:rsidRDefault="00B462A0">
      <w:pPr>
        <w:rPr>
          <w:rFonts w:hint="eastAsia"/>
        </w:rPr>
      </w:pPr>
    </w:p>
    <w:p w14:paraId="2A6BCF9A" w14:textId="77777777" w:rsidR="00B462A0" w:rsidRDefault="00B462A0">
      <w:pPr>
        <w:rPr>
          <w:rFonts w:hint="eastAsia"/>
        </w:rPr>
      </w:pPr>
      <w:r>
        <w:rPr>
          <w:rFonts w:hint="eastAsia"/>
        </w:rPr>
        <w:t>副的正确的拼音</w:t>
      </w:r>
    </w:p>
    <w:p w14:paraId="220CE5A5" w14:textId="77777777" w:rsidR="00B462A0" w:rsidRDefault="00B462A0">
      <w:pPr>
        <w:rPr>
          <w:rFonts w:hint="eastAsia"/>
        </w:rPr>
      </w:pPr>
      <w:r>
        <w:rPr>
          <w:rFonts w:hint="eastAsia"/>
        </w:rPr>
        <w:t>在汉语学习的过程中，正确掌握词汇的发音是至关重要的。其中，“副”字的正确拼音是“fù”，这个音节属于第四声，意味着发音时要从高到低迅速下降。对于很多初学者来说，掌握汉字的确切发音可能是一个挑战，尤其是当他们接触到像“副”这样具有多种含义和用法的字时。</w:t>
      </w:r>
    </w:p>
    <w:p w14:paraId="245326AE" w14:textId="77777777" w:rsidR="00B462A0" w:rsidRDefault="00B462A0">
      <w:pPr>
        <w:rPr>
          <w:rFonts w:hint="eastAsia"/>
        </w:rPr>
      </w:pPr>
    </w:p>
    <w:p w14:paraId="7EDD943D" w14:textId="77777777" w:rsidR="00B462A0" w:rsidRDefault="00B462A0">
      <w:pPr>
        <w:rPr>
          <w:rFonts w:hint="eastAsia"/>
        </w:rPr>
      </w:pPr>
    </w:p>
    <w:p w14:paraId="5B4D776D" w14:textId="77777777" w:rsidR="00B462A0" w:rsidRDefault="00B462A0">
      <w:pPr>
        <w:rPr>
          <w:rFonts w:hint="eastAsia"/>
        </w:rPr>
      </w:pPr>
      <w:r>
        <w:rPr>
          <w:rFonts w:hint="eastAsia"/>
        </w:rPr>
        <w:t>“副”的基本意义与使用场景</w:t>
      </w:r>
    </w:p>
    <w:p w14:paraId="7F3D857B" w14:textId="77777777" w:rsidR="00B462A0" w:rsidRDefault="00B462A0">
      <w:pPr>
        <w:rPr>
          <w:rFonts w:hint="eastAsia"/>
        </w:rPr>
      </w:pPr>
      <w:r>
        <w:rPr>
          <w:rFonts w:hint="eastAsia"/>
        </w:rPr>
        <w:t>“副”作为汉语中的一个常用字，它不仅有着丰富的语义，还能够通过与其他词组合形成各种不同的词语。比如，在描述职位或官职时，“副”通常表示次要的、辅助的角色，如“副总经理”、“副校长”。“副”还可以用来表示数量上的单位，例如“一副对联”、“一副眼镜”。在这些用法中，理解并准确发出“fù”这个音节显得尤为重要。</w:t>
      </w:r>
    </w:p>
    <w:p w14:paraId="2F71A1EF" w14:textId="77777777" w:rsidR="00B462A0" w:rsidRDefault="00B462A0">
      <w:pPr>
        <w:rPr>
          <w:rFonts w:hint="eastAsia"/>
        </w:rPr>
      </w:pPr>
    </w:p>
    <w:p w14:paraId="7733014A" w14:textId="77777777" w:rsidR="00B462A0" w:rsidRDefault="00B462A0">
      <w:pPr>
        <w:rPr>
          <w:rFonts w:hint="eastAsia"/>
        </w:rPr>
      </w:pPr>
    </w:p>
    <w:p w14:paraId="041480F8" w14:textId="77777777" w:rsidR="00B462A0" w:rsidRDefault="00B462A0">
      <w:pPr>
        <w:rPr>
          <w:rFonts w:hint="eastAsia"/>
        </w:rPr>
      </w:pPr>
      <w:r>
        <w:rPr>
          <w:rFonts w:hint="eastAsia"/>
        </w:rPr>
        <w:t>如何正确发音“副”</w:t>
      </w:r>
    </w:p>
    <w:p w14:paraId="36EEDB02" w14:textId="77777777" w:rsidR="00B462A0" w:rsidRDefault="00B462A0">
      <w:pPr>
        <w:rPr>
          <w:rFonts w:hint="eastAsia"/>
        </w:rPr>
      </w:pPr>
      <w:r>
        <w:rPr>
          <w:rFonts w:hint="eastAsia"/>
        </w:rPr>
        <w:t>为了准确发出“副（fù）”的音，发音者需要注意几个关键点。确保你的舌头位于口腔底部，并让气流顺畅地通过喉咙。由于“副”属于第四声，所以需要在发音开始时就达到声音的最高点，然后快速降调。练习时可以尝试将“副”放入句子中反复朗读，以增强记忆。例如：“他是公司的副总经理。”这样的练习有助于更好地掌握其发音技巧。</w:t>
      </w:r>
    </w:p>
    <w:p w14:paraId="40AF4E62" w14:textId="77777777" w:rsidR="00B462A0" w:rsidRDefault="00B462A0">
      <w:pPr>
        <w:rPr>
          <w:rFonts w:hint="eastAsia"/>
        </w:rPr>
      </w:pPr>
    </w:p>
    <w:p w14:paraId="71CE8DCF" w14:textId="77777777" w:rsidR="00B462A0" w:rsidRDefault="00B462A0">
      <w:pPr>
        <w:rPr>
          <w:rFonts w:hint="eastAsia"/>
        </w:rPr>
      </w:pPr>
    </w:p>
    <w:p w14:paraId="0B7A7112" w14:textId="77777777" w:rsidR="00B462A0" w:rsidRDefault="00B462A0">
      <w:pPr>
        <w:rPr>
          <w:rFonts w:hint="eastAsia"/>
        </w:rPr>
      </w:pPr>
      <w:r>
        <w:rPr>
          <w:rFonts w:hint="eastAsia"/>
        </w:rPr>
        <w:t>关于“副”的文化背景</w:t>
      </w:r>
    </w:p>
    <w:p w14:paraId="0F516E84" w14:textId="77777777" w:rsidR="00B462A0" w:rsidRDefault="00B462A0">
      <w:pPr>
        <w:rPr>
          <w:rFonts w:hint="eastAsia"/>
        </w:rPr>
      </w:pPr>
      <w:r>
        <w:rPr>
          <w:rFonts w:hint="eastAsia"/>
        </w:rPr>
        <w:t>在中国传统文化中，“副”字不仅仅局限于语言学上的意义，它同样承载着深厚的文化内涵。特别是在古代，许多文人墨客喜爱用“副”来创作对联，这不仅是对中国文字之美的追求，也是对和谐美满生活的向往。一副好的对联往往要求上下联之间既相互呼应又各自独立，体现了中国人独特的审美观念和智慧。</w:t>
      </w:r>
    </w:p>
    <w:p w14:paraId="7DE72AED" w14:textId="77777777" w:rsidR="00B462A0" w:rsidRDefault="00B462A0">
      <w:pPr>
        <w:rPr>
          <w:rFonts w:hint="eastAsia"/>
        </w:rPr>
      </w:pPr>
    </w:p>
    <w:p w14:paraId="0714E947" w14:textId="77777777" w:rsidR="00B462A0" w:rsidRDefault="00B462A0">
      <w:pPr>
        <w:rPr>
          <w:rFonts w:hint="eastAsia"/>
        </w:rPr>
      </w:pPr>
    </w:p>
    <w:p w14:paraId="421C3B85" w14:textId="77777777" w:rsidR="00B462A0" w:rsidRDefault="00B462A0">
      <w:pPr>
        <w:rPr>
          <w:rFonts w:hint="eastAsia"/>
        </w:rPr>
      </w:pPr>
      <w:r>
        <w:rPr>
          <w:rFonts w:hint="eastAsia"/>
        </w:rPr>
        <w:t>最后的总结</w:t>
      </w:r>
    </w:p>
    <w:p w14:paraId="799B12FB" w14:textId="77777777" w:rsidR="00B462A0" w:rsidRDefault="00B462A0">
      <w:pPr>
        <w:rPr>
          <w:rFonts w:hint="eastAsia"/>
        </w:rPr>
      </w:pPr>
      <w:r>
        <w:rPr>
          <w:rFonts w:hint="eastAsia"/>
        </w:rPr>
        <w:t>“副”的正确拼音为“fù”，并且它在汉语中扮演着非常重要的角色。无论是在日常交流还是文学创作中，“副”都展示了汉语的丰富性和多样性。通过不断地练习和应用，我们不仅能更准确地使用这个字，还能更加深入地了解背后所蕴含的文化价值。希望每位汉语学习者都能重视每一个汉字的学习，从中体会到汉语的独特魅力。</w:t>
      </w:r>
    </w:p>
    <w:p w14:paraId="6448192D" w14:textId="77777777" w:rsidR="00B462A0" w:rsidRDefault="00B462A0">
      <w:pPr>
        <w:rPr>
          <w:rFonts w:hint="eastAsia"/>
        </w:rPr>
      </w:pPr>
    </w:p>
    <w:p w14:paraId="7AEF1848" w14:textId="77777777" w:rsidR="00B462A0" w:rsidRDefault="00B462A0">
      <w:pPr>
        <w:rPr>
          <w:rFonts w:hint="eastAsia"/>
        </w:rPr>
      </w:pPr>
    </w:p>
    <w:p w14:paraId="6E82E5DA" w14:textId="77777777" w:rsidR="00B462A0" w:rsidRDefault="00B46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55615" w14:textId="41838B46" w:rsidR="00395B1A" w:rsidRDefault="00395B1A"/>
    <w:sectPr w:rsidR="00395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1A"/>
    <w:rsid w:val="002C7852"/>
    <w:rsid w:val="00395B1A"/>
    <w:rsid w:val="00B4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17836-CD9F-416E-BC06-BAB2E8D0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