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CDA25" w14:textId="77777777" w:rsidR="009F7789" w:rsidRDefault="009F7789">
      <w:pPr>
        <w:rPr>
          <w:rFonts w:hint="eastAsia"/>
        </w:rPr>
      </w:pPr>
    </w:p>
    <w:p w14:paraId="510108FD" w14:textId="77777777" w:rsidR="009F7789" w:rsidRDefault="009F7789">
      <w:pPr>
        <w:rPr>
          <w:rFonts w:hint="eastAsia"/>
        </w:rPr>
      </w:pPr>
      <w:r>
        <w:rPr>
          <w:rFonts w:hint="eastAsia"/>
        </w:rPr>
        <w:t>副班的拼音</w:t>
      </w:r>
    </w:p>
    <w:p w14:paraId="5D1DD592" w14:textId="77777777" w:rsidR="009F7789" w:rsidRDefault="009F7789">
      <w:pPr>
        <w:rPr>
          <w:rFonts w:hint="eastAsia"/>
        </w:rPr>
      </w:pPr>
      <w:r>
        <w:rPr>
          <w:rFonts w:hint="eastAsia"/>
        </w:rPr>
        <w:t>副班，当我们提及这个词时，首先映入眼帘的是“fù bān”这个拼音。它代表了一种在学校教育中普遍存在的制度，即为了满足教学需求和学生管理而设立的一种班级形式。副班不同于主班，它更多地扮演着辅助角色，但同样不可或缺。</w:t>
      </w:r>
    </w:p>
    <w:p w14:paraId="302029DB" w14:textId="77777777" w:rsidR="009F7789" w:rsidRDefault="009F7789">
      <w:pPr>
        <w:rPr>
          <w:rFonts w:hint="eastAsia"/>
        </w:rPr>
      </w:pPr>
    </w:p>
    <w:p w14:paraId="5CAC57FD" w14:textId="77777777" w:rsidR="009F7789" w:rsidRDefault="009F7789">
      <w:pPr>
        <w:rPr>
          <w:rFonts w:hint="eastAsia"/>
        </w:rPr>
      </w:pPr>
    </w:p>
    <w:p w14:paraId="7176169F" w14:textId="77777777" w:rsidR="009F7789" w:rsidRDefault="009F7789">
      <w:pPr>
        <w:rPr>
          <w:rFonts w:hint="eastAsia"/>
        </w:rPr>
      </w:pPr>
      <w:r>
        <w:rPr>
          <w:rFonts w:hint="eastAsia"/>
        </w:rPr>
        <w:t>副班的意义与作用</w:t>
      </w:r>
    </w:p>
    <w:p w14:paraId="5B782C04" w14:textId="77777777" w:rsidR="009F7789" w:rsidRDefault="009F7789">
      <w:pPr>
        <w:rPr>
          <w:rFonts w:hint="eastAsia"/>
        </w:rPr>
      </w:pPr>
      <w:r>
        <w:rPr>
          <w:rFonts w:hint="eastAsia"/>
        </w:rPr>
        <w:t>在教育体系里，“副班”有着独特的地位。它不仅有助于提高学校的管理水平，还能为学生提供更加个性化、针对性的教学服务。通过副班的形式，教师可以更好地关注到每一个学生的成长与发展，特别是那些需要额外帮助的学生。同时，副班也为学生提供了更多的机会去探索自己的兴趣爱好，发展特长。</w:t>
      </w:r>
    </w:p>
    <w:p w14:paraId="4E2DC789" w14:textId="77777777" w:rsidR="009F7789" w:rsidRDefault="009F7789">
      <w:pPr>
        <w:rPr>
          <w:rFonts w:hint="eastAsia"/>
        </w:rPr>
      </w:pPr>
    </w:p>
    <w:p w14:paraId="11F3E96F" w14:textId="77777777" w:rsidR="009F7789" w:rsidRDefault="009F7789">
      <w:pPr>
        <w:rPr>
          <w:rFonts w:hint="eastAsia"/>
        </w:rPr>
      </w:pPr>
    </w:p>
    <w:p w14:paraId="516E625A" w14:textId="77777777" w:rsidR="009F7789" w:rsidRDefault="009F7789">
      <w:pPr>
        <w:rPr>
          <w:rFonts w:hint="eastAsia"/>
        </w:rPr>
      </w:pPr>
      <w:r>
        <w:rPr>
          <w:rFonts w:hint="eastAsia"/>
        </w:rPr>
        <w:t>副班的具体实施方式</w:t>
      </w:r>
    </w:p>
    <w:p w14:paraId="69503FDE" w14:textId="77777777" w:rsidR="009F7789" w:rsidRDefault="009F7789">
      <w:pPr>
        <w:rPr>
          <w:rFonts w:hint="eastAsia"/>
        </w:rPr>
      </w:pPr>
      <w:r>
        <w:rPr>
          <w:rFonts w:hint="eastAsia"/>
        </w:rPr>
        <w:t>不同学校对于副班的设置有着不同的理解和实践。有的学校会根据学科特点来划分副班，比如数学副班、语文副班等，以强化某些特定领域的学习；有的则可能依据学生的兴趣和特长，如音乐副班、体育副班等，旨在促进学生的全面发展。无论采用哪种形式，其目的都是为了让学生能够在自己擅长或感兴趣的领域内得到更好的发展。</w:t>
      </w:r>
    </w:p>
    <w:p w14:paraId="48D22548" w14:textId="77777777" w:rsidR="009F7789" w:rsidRDefault="009F7789">
      <w:pPr>
        <w:rPr>
          <w:rFonts w:hint="eastAsia"/>
        </w:rPr>
      </w:pPr>
    </w:p>
    <w:p w14:paraId="615F96E9" w14:textId="77777777" w:rsidR="009F7789" w:rsidRDefault="009F7789">
      <w:pPr>
        <w:rPr>
          <w:rFonts w:hint="eastAsia"/>
        </w:rPr>
      </w:pPr>
    </w:p>
    <w:p w14:paraId="06F12BF5" w14:textId="77777777" w:rsidR="009F7789" w:rsidRDefault="009F7789">
      <w:pPr>
        <w:rPr>
          <w:rFonts w:hint="eastAsia"/>
        </w:rPr>
      </w:pPr>
      <w:r>
        <w:rPr>
          <w:rFonts w:hint="eastAsia"/>
        </w:rPr>
        <w:t>副班带来的挑战与机遇</w:t>
      </w:r>
    </w:p>
    <w:p w14:paraId="53DEB87B" w14:textId="77777777" w:rsidR="009F7789" w:rsidRDefault="009F7789">
      <w:pPr>
        <w:rPr>
          <w:rFonts w:hint="eastAsia"/>
        </w:rPr>
      </w:pPr>
      <w:r>
        <w:rPr>
          <w:rFonts w:hint="eastAsia"/>
        </w:rPr>
        <w:t>虽然副班制度为学生的发展提供了更多可能性，但同时也带来了一些挑战。例如，如何合理安排副班的时间，使其不与主课冲突；怎样确保副班的教学质量，让每位学生都能从中受益等。不过，这些挑战也伴随着无限的机遇。通过不断的探索和实践，学校可以找到最适合自己的副班管理模式，从而提升整体教育水平。</w:t>
      </w:r>
    </w:p>
    <w:p w14:paraId="2CC18560" w14:textId="77777777" w:rsidR="009F7789" w:rsidRDefault="009F7789">
      <w:pPr>
        <w:rPr>
          <w:rFonts w:hint="eastAsia"/>
        </w:rPr>
      </w:pPr>
    </w:p>
    <w:p w14:paraId="3AC471EC" w14:textId="77777777" w:rsidR="009F7789" w:rsidRDefault="009F7789">
      <w:pPr>
        <w:rPr>
          <w:rFonts w:hint="eastAsia"/>
        </w:rPr>
      </w:pPr>
    </w:p>
    <w:p w14:paraId="1FC51E34" w14:textId="77777777" w:rsidR="009F7789" w:rsidRDefault="009F7789">
      <w:pPr>
        <w:rPr>
          <w:rFonts w:hint="eastAsia"/>
        </w:rPr>
      </w:pPr>
      <w:r>
        <w:rPr>
          <w:rFonts w:hint="eastAsia"/>
        </w:rPr>
        <w:t>展望未来</w:t>
      </w:r>
    </w:p>
    <w:p w14:paraId="5AD171CA" w14:textId="77777777" w:rsidR="009F7789" w:rsidRDefault="009F7789">
      <w:pPr>
        <w:rPr>
          <w:rFonts w:hint="eastAsia"/>
        </w:rPr>
      </w:pPr>
      <w:r>
        <w:rPr>
          <w:rFonts w:hint="eastAsia"/>
        </w:rPr>
        <w:t>随着教育理念的不断更新和技术的进步，副班的形式和内容也在持续演变。未来，我们有理由相信副班将不再局限于传统的课堂教学模式，而是更多地融入现代教育技术，如在线学习、虚拟现实教学等，为学生提供更加丰富多元的学习体验。同时，这也要求教育工作者们要不断学习新知识、掌握新技术，以便更好地适应这种变化，为学生的成长贡献自己的力量。</w:t>
      </w:r>
    </w:p>
    <w:p w14:paraId="1EA87356" w14:textId="77777777" w:rsidR="009F7789" w:rsidRDefault="009F7789">
      <w:pPr>
        <w:rPr>
          <w:rFonts w:hint="eastAsia"/>
        </w:rPr>
      </w:pPr>
    </w:p>
    <w:p w14:paraId="0078D8A0" w14:textId="77777777" w:rsidR="009F7789" w:rsidRDefault="009F7789">
      <w:pPr>
        <w:rPr>
          <w:rFonts w:hint="eastAsia"/>
        </w:rPr>
      </w:pPr>
    </w:p>
    <w:p w14:paraId="563AFB4C" w14:textId="77777777" w:rsidR="009F7789" w:rsidRDefault="009F7789">
      <w:pPr>
        <w:rPr>
          <w:rFonts w:hint="eastAsia"/>
        </w:rPr>
      </w:pPr>
      <w:r>
        <w:rPr>
          <w:rFonts w:hint="eastAsia"/>
        </w:rPr>
        <w:t>本文是由懂得生活网（dongdeshenghuo.com）为大家创作</w:t>
      </w:r>
    </w:p>
    <w:p w14:paraId="39176C40" w14:textId="27CBF321" w:rsidR="001C57B6" w:rsidRDefault="001C57B6"/>
    <w:sectPr w:rsidR="001C57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7B6"/>
    <w:rsid w:val="001C57B6"/>
    <w:rsid w:val="002C7852"/>
    <w:rsid w:val="009F7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14C2D-0D04-43F4-8842-95C6507D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7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7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7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7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7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7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7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7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7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7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7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7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7B6"/>
    <w:rPr>
      <w:rFonts w:cstheme="majorBidi"/>
      <w:color w:val="2F5496" w:themeColor="accent1" w:themeShade="BF"/>
      <w:sz w:val="28"/>
      <w:szCs w:val="28"/>
    </w:rPr>
  </w:style>
  <w:style w:type="character" w:customStyle="1" w:styleId="50">
    <w:name w:val="标题 5 字符"/>
    <w:basedOn w:val="a0"/>
    <w:link w:val="5"/>
    <w:uiPriority w:val="9"/>
    <w:semiHidden/>
    <w:rsid w:val="001C57B6"/>
    <w:rPr>
      <w:rFonts w:cstheme="majorBidi"/>
      <w:color w:val="2F5496" w:themeColor="accent1" w:themeShade="BF"/>
      <w:sz w:val="24"/>
    </w:rPr>
  </w:style>
  <w:style w:type="character" w:customStyle="1" w:styleId="60">
    <w:name w:val="标题 6 字符"/>
    <w:basedOn w:val="a0"/>
    <w:link w:val="6"/>
    <w:uiPriority w:val="9"/>
    <w:semiHidden/>
    <w:rsid w:val="001C57B6"/>
    <w:rPr>
      <w:rFonts w:cstheme="majorBidi"/>
      <w:b/>
      <w:bCs/>
      <w:color w:val="2F5496" w:themeColor="accent1" w:themeShade="BF"/>
    </w:rPr>
  </w:style>
  <w:style w:type="character" w:customStyle="1" w:styleId="70">
    <w:name w:val="标题 7 字符"/>
    <w:basedOn w:val="a0"/>
    <w:link w:val="7"/>
    <w:uiPriority w:val="9"/>
    <w:semiHidden/>
    <w:rsid w:val="001C57B6"/>
    <w:rPr>
      <w:rFonts w:cstheme="majorBidi"/>
      <w:b/>
      <w:bCs/>
      <w:color w:val="595959" w:themeColor="text1" w:themeTint="A6"/>
    </w:rPr>
  </w:style>
  <w:style w:type="character" w:customStyle="1" w:styleId="80">
    <w:name w:val="标题 8 字符"/>
    <w:basedOn w:val="a0"/>
    <w:link w:val="8"/>
    <w:uiPriority w:val="9"/>
    <w:semiHidden/>
    <w:rsid w:val="001C57B6"/>
    <w:rPr>
      <w:rFonts w:cstheme="majorBidi"/>
      <w:color w:val="595959" w:themeColor="text1" w:themeTint="A6"/>
    </w:rPr>
  </w:style>
  <w:style w:type="character" w:customStyle="1" w:styleId="90">
    <w:name w:val="标题 9 字符"/>
    <w:basedOn w:val="a0"/>
    <w:link w:val="9"/>
    <w:uiPriority w:val="9"/>
    <w:semiHidden/>
    <w:rsid w:val="001C57B6"/>
    <w:rPr>
      <w:rFonts w:eastAsiaTheme="majorEastAsia" w:cstheme="majorBidi"/>
      <w:color w:val="595959" w:themeColor="text1" w:themeTint="A6"/>
    </w:rPr>
  </w:style>
  <w:style w:type="paragraph" w:styleId="a3">
    <w:name w:val="Title"/>
    <w:basedOn w:val="a"/>
    <w:next w:val="a"/>
    <w:link w:val="a4"/>
    <w:uiPriority w:val="10"/>
    <w:qFormat/>
    <w:rsid w:val="001C57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7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7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7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7B6"/>
    <w:pPr>
      <w:spacing w:before="160"/>
      <w:jc w:val="center"/>
    </w:pPr>
    <w:rPr>
      <w:i/>
      <w:iCs/>
      <w:color w:val="404040" w:themeColor="text1" w:themeTint="BF"/>
    </w:rPr>
  </w:style>
  <w:style w:type="character" w:customStyle="1" w:styleId="a8">
    <w:name w:val="引用 字符"/>
    <w:basedOn w:val="a0"/>
    <w:link w:val="a7"/>
    <w:uiPriority w:val="29"/>
    <w:rsid w:val="001C57B6"/>
    <w:rPr>
      <w:i/>
      <w:iCs/>
      <w:color w:val="404040" w:themeColor="text1" w:themeTint="BF"/>
    </w:rPr>
  </w:style>
  <w:style w:type="paragraph" w:styleId="a9">
    <w:name w:val="List Paragraph"/>
    <w:basedOn w:val="a"/>
    <w:uiPriority w:val="34"/>
    <w:qFormat/>
    <w:rsid w:val="001C57B6"/>
    <w:pPr>
      <w:ind w:left="720"/>
      <w:contextualSpacing/>
    </w:pPr>
  </w:style>
  <w:style w:type="character" w:styleId="aa">
    <w:name w:val="Intense Emphasis"/>
    <w:basedOn w:val="a0"/>
    <w:uiPriority w:val="21"/>
    <w:qFormat/>
    <w:rsid w:val="001C57B6"/>
    <w:rPr>
      <w:i/>
      <w:iCs/>
      <w:color w:val="2F5496" w:themeColor="accent1" w:themeShade="BF"/>
    </w:rPr>
  </w:style>
  <w:style w:type="paragraph" w:styleId="ab">
    <w:name w:val="Intense Quote"/>
    <w:basedOn w:val="a"/>
    <w:next w:val="a"/>
    <w:link w:val="ac"/>
    <w:uiPriority w:val="30"/>
    <w:qFormat/>
    <w:rsid w:val="001C57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7B6"/>
    <w:rPr>
      <w:i/>
      <w:iCs/>
      <w:color w:val="2F5496" w:themeColor="accent1" w:themeShade="BF"/>
    </w:rPr>
  </w:style>
  <w:style w:type="character" w:styleId="ad">
    <w:name w:val="Intense Reference"/>
    <w:basedOn w:val="a0"/>
    <w:uiPriority w:val="32"/>
    <w:qFormat/>
    <w:rsid w:val="001C57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