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3FDCA" w14:textId="77777777" w:rsidR="00623BFA" w:rsidRDefault="00623BFA">
      <w:pPr>
        <w:rPr>
          <w:rFonts w:hint="eastAsia"/>
        </w:rPr>
      </w:pPr>
      <w:r>
        <w:rPr>
          <w:rFonts w:hint="eastAsia"/>
        </w:rPr>
        <w:t>到不了的拼音：一段探索汉语发音的旅程</w:t>
      </w:r>
    </w:p>
    <w:p w14:paraId="60B69E91" w14:textId="77777777" w:rsidR="00623BFA" w:rsidRDefault="00623BFA">
      <w:pPr>
        <w:rPr>
          <w:rFonts w:hint="eastAsia"/>
        </w:rPr>
      </w:pPr>
      <w:r>
        <w:rPr>
          <w:rFonts w:hint="eastAsia"/>
        </w:rPr>
        <w:t>在汉语的世界里，拼音扮演着桥梁的角色，它连接了汉字与声音，为无数学习者打开了一扇通往中国语言文化的大门。然而，在这看似简单的字母组合背后，隐藏着一些特别的存在——“到不了的拼音”。这些拼音之所以特殊，是因为它们并不对应任何实际存在的汉字或词汇，是存在于规则之内但无法触及的语言现象。</w:t>
      </w:r>
    </w:p>
    <w:p w14:paraId="3D8DC1AB" w14:textId="77777777" w:rsidR="00623BFA" w:rsidRDefault="00623BFA">
      <w:pPr>
        <w:rPr>
          <w:rFonts w:hint="eastAsia"/>
        </w:rPr>
      </w:pPr>
    </w:p>
    <w:p w14:paraId="274A5FCB" w14:textId="77777777" w:rsidR="00623BFA" w:rsidRDefault="00623BFA">
      <w:pPr>
        <w:rPr>
          <w:rFonts w:hint="eastAsia"/>
        </w:rPr>
      </w:pPr>
    </w:p>
    <w:p w14:paraId="06200803" w14:textId="77777777" w:rsidR="00623BFA" w:rsidRDefault="00623BFA">
      <w:pPr>
        <w:rPr>
          <w:rFonts w:hint="eastAsia"/>
        </w:rPr>
      </w:pPr>
      <w:r>
        <w:rPr>
          <w:rFonts w:hint="eastAsia"/>
        </w:rPr>
        <w:t>神秘的音节：为何存在却不可达</w:t>
      </w:r>
    </w:p>
    <w:p w14:paraId="5FFAD1E7" w14:textId="77777777" w:rsidR="00623BFA" w:rsidRDefault="00623BFA">
      <w:pPr>
        <w:rPr>
          <w:rFonts w:hint="eastAsia"/>
        </w:rPr>
      </w:pPr>
      <w:r>
        <w:rPr>
          <w:rFonts w:hint="eastAsia"/>
        </w:rPr>
        <w:t>对于初学者来说，“到不了的拼音”可能显得十分神秘。从理论上讲，根据汉语拼音方案，我们可以组合出数千个不同的音节。但是，并非所有的组合都有对应的汉字。有些音节因为历史、语音演变以及语言习惯的原因，从未被使用过。比如，某些辅音和元音的搭配不符合汉语的语音习惯，因此即使在语法上正确，也找不到相应的汉字来表达。这种现象体现了汉语发展的独特性和复杂性。</w:t>
      </w:r>
    </w:p>
    <w:p w14:paraId="7FC00776" w14:textId="77777777" w:rsidR="00623BFA" w:rsidRDefault="00623BFA">
      <w:pPr>
        <w:rPr>
          <w:rFonts w:hint="eastAsia"/>
        </w:rPr>
      </w:pPr>
    </w:p>
    <w:p w14:paraId="4FE02DB2" w14:textId="77777777" w:rsidR="00623BFA" w:rsidRDefault="00623BFA">
      <w:pPr>
        <w:rPr>
          <w:rFonts w:hint="eastAsia"/>
        </w:rPr>
      </w:pPr>
    </w:p>
    <w:p w14:paraId="227F3F52" w14:textId="77777777" w:rsidR="00623BFA" w:rsidRDefault="00623BFA">
      <w:pPr>
        <w:rPr>
          <w:rFonts w:hint="eastAsia"/>
        </w:rPr>
      </w:pPr>
      <w:r>
        <w:rPr>
          <w:rFonts w:hint="eastAsia"/>
        </w:rPr>
        <w:t>拼音规则之外：语言学上的例外情况</w:t>
      </w:r>
    </w:p>
    <w:p w14:paraId="108F242B" w14:textId="77777777" w:rsidR="00623BFA" w:rsidRDefault="00623BFA">
      <w:pPr>
        <w:rPr>
          <w:rFonts w:hint="eastAsia"/>
        </w:rPr>
      </w:pPr>
      <w:r>
        <w:rPr>
          <w:rFonts w:hint="eastAsia"/>
        </w:rPr>
        <w:t>汉语拼音体系虽然有一套完整的规则，但也有不少例外。例如，有些字的发音在不同地区有着显著差异，甚至同一个地方也可能存在多种读法。而“到不了的拼音”则提供了一个有趣的视角去审视这些规则的边界。尽管这些音节不能直接映射到具体的汉字，它们却是研究汉语语音系统不可或缺的一部分。通过探讨这些特殊的音节，语言学家们能够更深入地理解汉语语音结构及其演变过程。</w:t>
      </w:r>
    </w:p>
    <w:p w14:paraId="53AAF80B" w14:textId="77777777" w:rsidR="00623BFA" w:rsidRDefault="00623BFA">
      <w:pPr>
        <w:rPr>
          <w:rFonts w:hint="eastAsia"/>
        </w:rPr>
      </w:pPr>
    </w:p>
    <w:p w14:paraId="0C151696" w14:textId="77777777" w:rsidR="00623BFA" w:rsidRDefault="00623BFA">
      <w:pPr>
        <w:rPr>
          <w:rFonts w:hint="eastAsia"/>
        </w:rPr>
      </w:pPr>
    </w:p>
    <w:p w14:paraId="26E3E13C" w14:textId="77777777" w:rsidR="00623BFA" w:rsidRDefault="00623BFA">
      <w:pPr>
        <w:rPr>
          <w:rFonts w:hint="eastAsia"/>
        </w:rPr>
      </w:pPr>
      <w:r>
        <w:rPr>
          <w:rFonts w:hint="eastAsia"/>
        </w:rPr>
        <w:t>教育意义：培养对语言的好奇心</w:t>
      </w:r>
    </w:p>
    <w:p w14:paraId="51582D4E" w14:textId="77777777" w:rsidR="00623BFA" w:rsidRDefault="00623BFA">
      <w:pPr>
        <w:rPr>
          <w:rFonts w:hint="eastAsia"/>
        </w:rPr>
      </w:pPr>
      <w:r>
        <w:rPr>
          <w:rFonts w:hint="eastAsia"/>
        </w:rPr>
        <w:t>在汉语教学中，“到不了的拼音”可以作为一种启发式工具，用来激发学生对语言的兴趣。教师可以通过讲解这些特殊音节引导学生思考为什么会有这样的现象，进而探索汉语的历史和文化背景。了解“到不了的拼音”有助于提高学生的批判性思维能力，使他们意识到即使是像拼音这样看似固定的知识点，背后也蕴含着丰富的变化和发展。</w:t>
      </w:r>
    </w:p>
    <w:p w14:paraId="2335B847" w14:textId="77777777" w:rsidR="00623BFA" w:rsidRDefault="00623BFA">
      <w:pPr>
        <w:rPr>
          <w:rFonts w:hint="eastAsia"/>
        </w:rPr>
      </w:pPr>
    </w:p>
    <w:p w14:paraId="03C58A99" w14:textId="77777777" w:rsidR="00623BFA" w:rsidRDefault="00623BFA">
      <w:pPr>
        <w:rPr>
          <w:rFonts w:hint="eastAsia"/>
        </w:rPr>
      </w:pPr>
    </w:p>
    <w:p w14:paraId="04D91D01" w14:textId="77777777" w:rsidR="00623BFA" w:rsidRDefault="00623BFA">
      <w:pPr>
        <w:rPr>
          <w:rFonts w:hint="eastAsia"/>
        </w:rPr>
      </w:pPr>
      <w:r>
        <w:rPr>
          <w:rFonts w:hint="eastAsia"/>
        </w:rPr>
        <w:t>未来展望：随着时代发展不断演变</w:t>
      </w:r>
    </w:p>
    <w:p w14:paraId="44D8F0AD" w14:textId="77777777" w:rsidR="00623BFA" w:rsidRDefault="00623BFA">
      <w:pPr>
        <w:rPr>
          <w:rFonts w:hint="eastAsia"/>
        </w:rPr>
      </w:pPr>
      <w:r>
        <w:rPr>
          <w:rFonts w:hint="eastAsia"/>
        </w:rPr>
        <w:t>随着社会的进步和技术的发展，汉语也在不断地发生变化。“到不了的拼音”或许有一天会因为新的词汇出现而获得新生。网络用语、外来词等新兴元素正在逐渐改变着我们的语言环境。谁又知道，在未来的某一天，那些曾经被认为“到不了”的拼音会不会成为流行文化的代表呢？无论如何，汉语拼音作为沟通汉字与声音的重要工具，将继续见证并记录下每一代人的智慧结晶。</w:t>
      </w:r>
    </w:p>
    <w:p w14:paraId="03B7D1FF" w14:textId="77777777" w:rsidR="00623BFA" w:rsidRDefault="00623BFA">
      <w:pPr>
        <w:rPr>
          <w:rFonts w:hint="eastAsia"/>
        </w:rPr>
      </w:pPr>
    </w:p>
    <w:p w14:paraId="1D284B79" w14:textId="77777777" w:rsidR="00623BFA" w:rsidRDefault="00623BFA">
      <w:pPr>
        <w:rPr>
          <w:rFonts w:hint="eastAsia"/>
        </w:rPr>
      </w:pPr>
      <w:r>
        <w:rPr>
          <w:rFonts w:hint="eastAsia"/>
        </w:rPr>
        <w:t>本文是由懂得生活网（dongdeshenghuo.com）为大家创作</w:t>
      </w:r>
    </w:p>
    <w:p w14:paraId="21379532" w14:textId="3DFFE606" w:rsidR="006A3345" w:rsidRDefault="006A3345"/>
    <w:sectPr w:rsidR="006A33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45"/>
    <w:rsid w:val="002C7852"/>
    <w:rsid w:val="00623BFA"/>
    <w:rsid w:val="006A3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043F0-88C2-4B13-B937-77889E9E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3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3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3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3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3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3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3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3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3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3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3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3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345"/>
    <w:rPr>
      <w:rFonts w:cstheme="majorBidi"/>
      <w:color w:val="2F5496" w:themeColor="accent1" w:themeShade="BF"/>
      <w:sz w:val="28"/>
      <w:szCs w:val="28"/>
    </w:rPr>
  </w:style>
  <w:style w:type="character" w:customStyle="1" w:styleId="50">
    <w:name w:val="标题 5 字符"/>
    <w:basedOn w:val="a0"/>
    <w:link w:val="5"/>
    <w:uiPriority w:val="9"/>
    <w:semiHidden/>
    <w:rsid w:val="006A3345"/>
    <w:rPr>
      <w:rFonts w:cstheme="majorBidi"/>
      <w:color w:val="2F5496" w:themeColor="accent1" w:themeShade="BF"/>
      <w:sz w:val="24"/>
    </w:rPr>
  </w:style>
  <w:style w:type="character" w:customStyle="1" w:styleId="60">
    <w:name w:val="标题 6 字符"/>
    <w:basedOn w:val="a0"/>
    <w:link w:val="6"/>
    <w:uiPriority w:val="9"/>
    <w:semiHidden/>
    <w:rsid w:val="006A3345"/>
    <w:rPr>
      <w:rFonts w:cstheme="majorBidi"/>
      <w:b/>
      <w:bCs/>
      <w:color w:val="2F5496" w:themeColor="accent1" w:themeShade="BF"/>
    </w:rPr>
  </w:style>
  <w:style w:type="character" w:customStyle="1" w:styleId="70">
    <w:name w:val="标题 7 字符"/>
    <w:basedOn w:val="a0"/>
    <w:link w:val="7"/>
    <w:uiPriority w:val="9"/>
    <w:semiHidden/>
    <w:rsid w:val="006A3345"/>
    <w:rPr>
      <w:rFonts w:cstheme="majorBidi"/>
      <w:b/>
      <w:bCs/>
      <w:color w:val="595959" w:themeColor="text1" w:themeTint="A6"/>
    </w:rPr>
  </w:style>
  <w:style w:type="character" w:customStyle="1" w:styleId="80">
    <w:name w:val="标题 8 字符"/>
    <w:basedOn w:val="a0"/>
    <w:link w:val="8"/>
    <w:uiPriority w:val="9"/>
    <w:semiHidden/>
    <w:rsid w:val="006A3345"/>
    <w:rPr>
      <w:rFonts w:cstheme="majorBidi"/>
      <w:color w:val="595959" w:themeColor="text1" w:themeTint="A6"/>
    </w:rPr>
  </w:style>
  <w:style w:type="character" w:customStyle="1" w:styleId="90">
    <w:name w:val="标题 9 字符"/>
    <w:basedOn w:val="a0"/>
    <w:link w:val="9"/>
    <w:uiPriority w:val="9"/>
    <w:semiHidden/>
    <w:rsid w:val="006A3345"/>
    <w:rPr>
      <w:rFonts w:eastAsiaTheme="majorEastAsia" w:cstheme="majorBidi"/>
      <w:color w:val="595959" w:themeColor="text1" w:themeTint="A6"/>
    </w:rPr>
  </w:style>
  <w:style w:type="paragraph" w:styleId="a3">
    <w:name w:val="Title"/>
    <w:basedOn w:val="a"/>
    <w:next w:val="a"/>
    <w:link w:val="a4"/>
    <w:uiPriority w:val="10"/>
    <w:qFormat/>
    <w:rsid w:val="006A33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3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3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3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345"/>
    <w:pPr>
      <w:spacing w:before="160"/>
      <w:jc w:val="center"/>
    </w:pPr>
    <w:rPr>
      <w:i/>
      <w:iCs/>
      <w:color w:val="404040" w:themeColor="text1" w:themeTint="BF"/>
    </w:rPr>
  </w:style>
  <w:style w:type="character" w:customStyle="1" w:styleId="a8">
    <w:name w:val="引用 字符"/>
    <w:basedOn w:val="a0"/>
    <w:link w:val="a7"/>
    <w:uiPriority w:val="29"/>
    <w:rsid w:val="006A3345"/>
    <w:rPr>
      <w:i/>
      <w:iCs/>
      <w:color w:val="404040" w:themeColor="text1" w:themeTint="BF"/>
    </w:rPr>
  </w:style>
  <w:style w:type="paragraph" w:styleId="a9">
    <w:name w:val="List Paragraph"/>
    <w:basedOn w:val="a"/>
    <w:uiPriority w:val="34"/>
    <w:qFormat/>
    <w:rsid w:val="006A3345"/>
    <w:pPr>
      <w:ind w:left="720"/>
      <w:contextualSpacing/>
    </w:pPr>
  </w:style>
  <w:style w:type="character" w:styleId="aa">
    <w:name w:val="Intense Emphasis"/>
    <w:basedOn w:val="a0"/>
    <w:uiPriority w:val="21"/>
    <w:qFormat/>
    <w:rsid w:val="006A3345"/>
    <w:rPr>
      <w:i/>
      <w:iCs/>
      <w:color w:val="2F5496" w:themeColor="accent1" w:themeShade="BF"/>
    </w:rPr>
  </w:style>
  <w:style w:type="paragraph" w:styleId="ab">
    <w:name w:val="Intense Quote"/>
    <w:basedOn w:val="a"/>
    <w:next w:val="a"/>
    <w:link w:val="ac"/>
    <w:uiPriority w:val="30"/>
    <w:qFormat/>
    <w:rsid w:val="006A33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345"/>
    <w:rPr>
      <w:i/>
      <w:iCs/>
      <w:color w:val="2F5496" w:themeColor="accent1" w:themeShade="BF"/>
    </w:rPr>
  </w:style>
  <w:style w:type="character" w:styleId="ad">
    <w:name w:val="Intense Reference"/>
    <w:basedOn w:val="a0"/>
    <w:uiPriority w:val="32"/>
    <w:qFormat/>
    <w:rsid w:val="006A33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2025-03-24T14:13:00Z</dcterms:created>
  <dcterms:modified xsi:type="dcterms:W3CDTF">2025-03-24T14:13:00Z</dcterms:modified>
</cp:coreProperties>
</file>