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271DD" w14:textId="77777777" w:rsidR="006B2049" w:rsidRDefault="006B2049">
      <w:pPr>
        <w:rPr>
          <w:rFonts w:hint="eastAsia"/>
        </w:rPr>
      </w:pPr>
    </w:p>
    <w:p w14:paraId="519D11EF" w14:textId="77777777" w:rsidR="006B2049" w:rsidRDefault="006B2049">
      <w:pPr>
        <w:rPr>
          <w:rFonts w:hint="eastAsia"/>
        </w:rPr>
      </w:pPr>
      <w:r>
        <w:rPr>
          <w:rFonts w:hint="eastAsia"/>
        </w:rPr>
        <w:t>刚的拼音字</w:t>
      </w:r>
    </w:p>
    <w:p w14:paraId="6EE97B2D" w14:textId="77777777" w:rsidR="006B2049" w:rsidRDefault="006B2049">
      <w:pPr>
        <w:rPr>
          <w:rFonts w:hint="eastAsia"/>
        </w:rPr>
      </w:pPr>
      <w:r>
        <w:rPr>
          <w:rFonts w:hint="eastAsia"/>
        </w:rPr>
        <w:t>刚，在汉语中是一个非常常见且具有多重含义的汉字。其拼音为“gāng”，在不同的语境中，可以表示坚硬、刚强之意，也可以指事情发生的时间很近，如“刚才”。“刚”还有着适才、恰好等意思，用法十分灵活。</w:t>
      </w:r>
    </w:p>
    <w:p w14:paraId="17948390" w14:textId="77777777" w:rsidR="006B2049" w:rsidRDefault="006B2049">
      <w:pPr>
        <w:rPr>
          <w:rFonts w:hint="eastAsia"/>
        </w:rPr>
      </w:pPr>
    </w:p>
    <w:p w14:paraId="7632323F" w14:textId="77777777" w:rsidR="006B2049" w:rsidRDefault="006B2049">
      <w:pPr>
        <w:rPr>
          <w:rFonts w:hint="eastAsia"/>
        </w:rPr>
      </w:pPr>
    </w:p>
    <w:p w14:paraId="6E0C18A9" w14:textId="77777777" w:rsidR="006B2049" w:rsidRDefault="006B2049">
      <w:pPr>
        <w:rPr>
          <w:rFonts w:hint="eastAsia"/>
        </w:rPr>
      </w:pPr>
      <w:r>
        <w:rPr>
          <w:rFonts w:hint="eastAsia"/>
        </w:rPr>
        <w:t>字形与构造</w:t>
      </w:r>
    </w:p>
    <w:p w14:paraId="462BA6DC" w14:textId="77777777" w:rsidR="006B2049" w:rsidRDefault="006B2049">
      <w:pPr>
        <w:rPr>
          <w:rFonts w:hint="eastAsia"/>
        </w:rPr>
      </w:pPr>
      <w:r>
        <w:rPr>
          <w:rFonts w:hint="eastAsia"/>
        </w:rPr>
        <w:t>从字形上看，“刚”属于形声字，左边的“钢”部提示了它的意义范畴，暗示着坚固、强硬；右边的“冈”则为其声旁，指示读音。这种结构既体现了汉字表意文字的特点，也展示了古人造字时的智慧和逻辑。在现代汉语中，“刚”字常常用来形容人的性格或事物的性质，例如我们常说某人性格刚毅，指的是这个人有着坚强不屈的性格特质。</w:t>
      </w:r>
    </w:p>
    <w:p w14:paraId="72BC981D" w14:textId="77777777" w:rsidR="006B2049" w:rsidRDefault="006B2049">
      <w:pPr>
        <w:rPr>
          <w:rFonts w:hint="eastAsia"/>
        </w:rPr>
      </w:pPr>
    </w:p>
    <w:p w14:paraId="3CA681DB" w14:textId="77777777" w:rsidR="006B2049" w:rsidRDefault="006B2049">
      <w:pPr>
        <w:rPr>
          <w:rFonts w:hint="eastAsia"/>
        </w:rPr>
      </w:pPr>
    </w:p>
    <w:p w14:paraId="0F048C19" w14:textId="77777777" w:rsidR="006B2049" w:rsidRDefault="006B2049">
      <w:pPr>
        <w:rPr>
          <w:rFonts w:hint="eastAsia"/>
        </w:rPr>
      </w:pPr>
      <w:r>
        <w:rPr>
          <w:rFonts w:hint="eastAsia"/>
        </w:rPr>
        <w:t>文化内涵</w:t>
      </w:r>
    </w:p>
    <w:p w14:paraId="7C0C6913" w14:textId="77777777" w:rsidR="006B2049" w:rsidRDefault="006B2049">
      <w:pPr>
        <w:rPr>
          <w:rFonts w:hint="eastAsia"/>
        </w:rPr>
      </w:pPr>
      <w:r>
        <w:rPr>
          <w:rFonts w:hint="eastAsia"/>
        </w:rPr>
        <w:t>在中国传统文化里，“刚”往往与阳刚之气相联系，象征着力量、正义以及不可动摇的决心。《易经》中有云：“天行健，君子以自强。”这里的“健”即包含了刚健的意思，鼓励人们应有坚忍不拔的精神面貌面对生活中的挑战。同时，“刚”与“柔”相对，二者共同构成了中国哲学中关于对立统一的经典论述，强调了在不同情境下采取适当态度的重要性。</w:t>
      </w:r>
    </w:p>
    <w:p w14:paraId="2DD0E036" w14:textId="77777777" w:rsidR="006B2049" w:rsidRDefault="006B2049">
      <w:pPr>
        <w:rPr>
          <w:rFonts w:hint="eastAsia"/>
        </w:rPr>
      </w:pPr>
    </w:p>
    <w:p w14:paraId="5C66F819" w14:textId="77777777" w:rsidR="006B2049" w:rsidRDefault="006B2049">
      <w:pPr>
        <w:rPr>
          <w:rFonts w:hint="eastAsia"/>
        </w:rPr>
      </w:pPr>
    </w:p>
    <w:p w14:paraId="04C2F0DA" w14:textId="77777777" w:rsidR="006B2049" w:rsidRDefault="006B2049">
      <w:pPr>
        <w:rPr>
          <w:rFonts w:hint="eastAsia"/>
        </w:rPr>
      </w:pPr>
      <w:r>
        <w:rPr>
          <w:rFonts w:hint="eastAsia"/>
        </w:rPr>
        <w:t>使用场景</w:t>
      </w:r>
    </w:p>
    <w:p w14:paraId="021763FE" w14:textId="77777777" w:rsidR="006B2049" w:rsidRDefault="006B2049">
      <w:pPr>
        <w:rPr>
          <w:rFonts w:hint="eastAsia"/>
        </w:rPr>
      </w:pPr>
      <w:r>
        <w:rPr>
          <w:rFonts w:hint="eastAsia"/>
        </w:rPr>
        <w:t>日常交流中，“刚”字的应用极为广泛。比如，“他刚到家”表示某人不久之前到达家中；“她的话刚说完，大家就开始鼓掌”，这里则是描述了一个时间上的紧密连接。在表达程度上，“刚”也有着独特的用途，像“这汤刚好喝”，意味着汤的味道恰到好处，并没有过甜或过咸的问题。通过这些例子可以看出，“刚”不仅丰富了我们的语言表达，也让沟通变得更加精确有趣。</w:t>
      </w:r>
    </w:p>
    <w:p w14:paraId="4CBAD582" w14:textId="77777777" w:rsidR="006B2049" w:rsidRDefault="006B2049">
      <w:pPr>
        <w:rPr>
          <w:rFonts w:hint="eastAsia"/>
        </w:rPr>
      </w:pPr>
    </w:p>
    <w:p w14:paraId="5BA098DF" w14:textId="77777777" w:rsidR="006B2049" w:rsidRDefault="006B2049">
      <w:pPr>
        <w:rPr>
          <w:rFonts w:hint="eastAsia"/>
        </w:rPr>
      </w:pPr>
    </w:p>
    <w:p w14:paraId="455D4699" w14:textId="77777777" w:rsidR="006B2049" w:rsidRDefault="006B2049">
      <w:pPr>
        <w:rPr>
          <w:rFonts w:hint="eastAsia"/>
        </w:rPr>
      </w:pPr>
      <w:r>
        <w:rPr>
          <w:rFonts w:hint="eastAsia"/>
        </w:rPr>
        <w:t>最后的总结</w:t>
      </w:r>
    </w:p>
    <w:p w14:paraId="50D00197" w14:textId="77777777" w:rsidR="006B2049" w:rsidRDefault="006B2049">
      <w:pPr>
        <w:rPr>
          <w:rFonts w:hint="eastAsia"/>
        </w:rPr>
      </w:pPr>
      <w:r>
        <w:rPr>
          <w:rFonts w:hint="eastAsia"/>
        </w:rPr>
        <w:t>“刚”的拼音是gāng，它既是描述物体硬度或者个人性格的一个重要词汇，也是表达时间概念、程度适中的关键用词。无论是在书面语还是口语当中，“刚”都扮演着不可或缺的角色。通过对这个简单却深具内涵的汉字的学习，我们可以更深入地理解汉语的魅力所在，也能更好地掌握如何准确地运用这一词汇来传达自己的想法和情感。</w:t>
      </w:r>
    </w:p>
    <w:p w14:paraId="7FF7E507" w14:textId="77777777" w:rsidR="006B2049" w:rsidRDefault="006B2049">
      <w:pPr>
        <w:rPr>
          <w:rFonts w:hint="eastAsia"/>
        </w:rPr>
      </w:pPr>
    </w:p>
    <w:p w14:paraId="5E74B20F" w14:textId="77777777" w:rsidR="006B2049" w:rsidRDefault="006B2049">
      <w:pPr>
        <w:rPr>
          <w:rFonts w:hint="eastAsia"/>
        </w:rPr>
      </w:pPr>
    </w:p>
    <w:p w14:paraId="4FAF38E3" w14:textId="77777777" w:rsidR="006B2049" w:rsidRDefault="006B20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A1489D" w14:textId="3DDFD9B1" w:rsidR="00DD3703" w:rsidRDefault="00DD3703"/>
    <w:sectPr w:rsidR="00DD3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703"/>
    <w:rsid w:val="002C7852"/>
    <w:rsid w:val="006B2049"/>
    <w:rsid w:val="00DD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EF89B-DBAD-441A-BDF9-863387A8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