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ED61" w14:textId="77777777" w:rsidR="005A3205" w:rsidRDefault="005A3205">
      <w:pPr>
        <w:rPr>
          <w:rFonts w:hint="eastAsia"/>
        </w:rPr>
      </w:pPr>
      <w:r>
        <w:rPr>
          <w:rFonts w:hint="eastAsia"/>
        </w:rPr>
        <w:t>分的拼音和笔顺</w:t>
      </w:r>
    </w:p>
    <w:p w14:paraId="2373AF3F" w14:textId="77777777" w:rsidR="005A3205" w:rsidRDefault="005A3205">
      <w:pPr>
        <w:rPr>
          <w:rFonts w:hint="eastAsia"/>
        </w:rPr>
      </w:pPr>
      <w:r>
        <w:rPr>
          <w:rFonts w:hint="eastAsia"/>
        </w:rPr>
        <w:t>汉字“分”是一个常用字，它在日常生活中频繁出现。无论是作为动词表达分割、分配的意思，还是作为名词表示部分、份额的概念，“分”都扮演着不可或缺的角色。今天，我们将深入了解这个汉字的拼音以及其书写顺序，即笔顺。</w:t>
      </w:r>
    </w:p>
    <w:p w14:paraId="0EFA691E" w14:textId="77777777" w:rsidR="005A3205" w:rsidRDefault="005A3205">
      <w:pPr>
        <w:rPr>
          <w:rFonts w:hint="eastAsia"/>
        </w:rPr>
      </w:pPr>
    </w:p>
    <w:p w14:paraId="78DED8E9" w14:textId="77777777" w:rsidR="005A3205" w:rsidRDefault="005A3205">
      <w:pPr>
        <w:rPr>
          <w:rFonts w:hint="eastAsia"/>
        </w:rPr>
      </w:pPr>
    </w:p>
    <w:p w14:paraId="2DD7C3F6" w14:textId="77777777" w:rsidR="005A3205" w:rsidRDefault="005A3205">
      <w:pPr>
        <w:rPr>
          <w:rFonts w:hint="eastAsia"/>
        </w:rPr>
      </w:pPr>
      <w:r>
        <w:rPr>
          <w:rFonts w:hint="eastAsia"/>
        </w:rPr>
        <w:t>分的拼音</w:t>
      </w:r>
    </w:p>
    <w:p w14:paraId="196FEBA7" w14:textId="77777777" w:rsidR="005A3205" w:rsidRDefault="005A3205">
      <w:pPr>
        <w:rPr>
          <w:rFonts w:hint="eastAsia"/>
        </w:rPr>
      </w:pPr>
      <w:r>
        <w:rPr>
          <w:rFonts w:hint="eastAsia"/>
        </w:rPr>
        <w:t>“分”的拼音是 fēn。根据汉语拼音系统，这是一个阳平声调，意味着发音时音高要从中音开始逐渐上升，给人一种清亮的感觉。在不同的语境中，“分”字可能会有多种含义，但其拼音始终保持不变。学习正确的拼音对于正确发音和理解词语至关重要，尤其是在普通话教学中，准确的拼音有助于避免误解和沟通障碍。</w:t>
      </w:r>
    </w:p>
    <w:p w14:paraId="02DACE6C" w14:textId="77777777" w:rsidR="005A3205" w:rsidRDefault="005A3205">
      <w:pPr>
        <w:rPr>
          <w:rFonts w:hint="eastAsia"/>
        </w:rPr>
      </w:pPr>
    </w:p>
    <w:p w14:paraId="3A0DD908" w14:textId="77777777" w:rsidR="005A3205" w:rsidRDefault="005A3205">
      <w:pPr>
        <w:rPr>
          <w:rFonts w:hint="eastAsia"/>
        </w:rPr>
      </w:pPr>
    </w:p>
    <w:p w14:paraId="384BA324" w14:textId="77777777" w:rsidR="005A3205" w:rsidRDefault="005A3205">
      <w:pPr>
        <w:rPr>
          <w:rFonts w:hint="eastAsia"/>
        </w:rPr>
      </w:pPr>
      <w:r>
        <w:rPr>
          <w:rFonts w:hint="eastAsia"/>
        </w:rPr>
        <w:t>分的笔顺</w:t>
      </w:r>
    </w:p>
    <w:p w14:paraId="4ADBCB48" w14:textId="77777777" w:rsidR="005A3205" w:rsidRDefault="005A3205">
      <w:pPr>
        <w:rPr>
          <w:rFonts w:hint="eastAsia"/>
        </w:rPr>
      </w:pPr>
      <w:r>
        <w:rPr>
          <w:rFonts w:hint="eastAsia"/>
        </w:rPr>
        <w:t>接下来，我们来探讨“分”的笔顺。汉字书写的笔顺规则是为了保证书写的效率和美观性而设立的。对于“分”字而言，它的笔画数为四划。按照标准的书写顺序，首先从左上角开始，一笔横写至右方；第二步，在第一笔的下方再写一横；第三步，从第一笔的左端竖直向下写出一竖；在最下面中间位置点上一点。这样的书写顺序不仅符合汉字书写的逻辑，也有助于练习者更好地记忆和掌握。</w:t>
      </w:r>
    </w:p>
    <w:p w14:paraId="73199D14" w14:textId="77777777" w:rsidR="005A3205" w:rsidRDefault="005A3205">
      <w:pPr>
        <w:rPr>
          <w:rFonts w:hint="eastAsia"/>
        </w:rPr>
      </w:pPr>
    </w:p>
    <w:p w14:paraId="365B688E" w14:textId="77777777" w:rsidR="005A3205" w:rsidRDefault="005A3205">
      <w:pPr>
        <w:rPr>
          <w:rFonts w:hint="eastAsia"/>
        </w:rPr>
      </w:pPr>
    </w:p>
    <w:p w14:paraId="47497F8A" w14:textId="77777777" w:rsidR="005A3205" w:rsidRDefault="005A3205">
      <w:pPr>
        <w:rPr>
          <w:rFonts w:hint="eastAsia"/>
        </w:rPr>
      </w:pPr>
      <w:r>
        <w:rPr>
          <w:rFonts w:hint="eastAsia"/>
        </w:rPr>
        <w:t>分的演变与应用</w:t>
      </w:r>
    </w:p>
    <w:p w14:paraId="546CCB98" w14:textId="77777777" w:rsidR="005A3205" w:rsidRDefault="005A3205">
      <w:pPr>
        <w:rPr>
          <w:rFonts w:hint="eastAsia"/>
        </w:rPr>
      </w:pPr>
      <w:r>
        <w:rPr>
          <w:rFonts w:hint="eastAsia"/>
        </w:rPr>
        <w:t>“分”字的形态并非一开始就如此，而是经历了漫长的演变过程。从古老的甲骨文到今天的简化字，每一个阶段都反映了当时的文化和社会背景。在现代社会，“分”被广泛应用于数学、物理、经济等各个领域，比如分数、分化、分析等词汇。它也出现在许多成语和俗语之中，如“分毫不差”、“分庭抗礼”，这充分体现了汉字丰富的内涵和多样的用法。</w:t>
      </w:r>
    </w:p>
    <w:p w14:paraId="5519441D" w14:textId="77777777" w:rsidR="005A3205" w:rsidRDefault="005A3205">
      <w:pPr>
        <w:rPr>
          <w:rFonts w:hint="eastAsia"/>
        </w:rPr>
      </w:pPr>
    </w:p>
    <w:p w14:paraId="35519A33" w14:textId="77777777" w:rsidR="005A3205" w:rsidRDefault="005A3205">
      <w:pPr>
        <w:rPr>
          <w:rFonts w:hint="eastAsia"/>
        </w:rPr>
      </w:pPr>
    </w:p>
    <w:p w14:paraId="7AFC7ABC" w14:textId="77777777" w:rsidR="005A3205" w:rsidRDefault="005A3205">
      <w:pPr>
        <w:rPr>
          <w:rFonts w:hint="eastAsia"/>
        </w:rPr>
      </w:pPr>
      <w:r>
        <w:rPr>
          <w:rFonts w:hint="eastAsia"/>
        </w:rPr>
        <w:t>最后的总结</w:t>
      </w:r>
    </w:p>
    <w:p w14:paraId="11DF46C4" w14:textId="77777777" w:rsidR="005A3205" w:rsidRDefault="005A3205">
      <w:pPr>
        <w:rPr>
          <w:rFonts w:hint="eastAsia"/>
        </w:rPr>
      </w:pPr>
      <w:r>
        <w:rPr>
          <w:rFonts w:hint="eastAsia"/>
        </w:rPr>
        <w:t>“分”字无论是在发音上还是书写上都有着独特的特点。通过了解“分”的拼音和笔顺，我们可以更深入地体会汉字的魅力，并且在实际交流中更加自信地使用这个字。同时，这也提醒我们，每一个汉字都是中华文化的瑰宝，值得我们去探索和传承。</w:t>
      </w:r>
    </w:p>
    <w:p w14:paraId="5489DD2E" w14:textId="77777777" w:rsidR="005A3205" w:rsidRDefault="005A3205">
      <w:pPr>
        <w:rPr>
          <w:rFonts w:hint="eastAsia"/>
        </w:rPr>
      </w:pPr>
    </w:p>
    <w:p w14:paraId="41EFA509" w14:textId="77777777" w:rsidR="005A3205" w:rsidRDefault="005A3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740BA" w14:textId="6AF7DD3F" w:rsidR="00714203" w:rsidRDefault="00714203"/>
    <w:sectPr w:rsidR="00714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03"/>
    <w:rsid w:val="002C7852"/>
    <w:rsid w:val="005A3205"/>
    <w:rsid w:val="0071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AF9C2-B4AA-495C-AD4A-AA786234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