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DEE2" w14:textId="77777777" w:rsidR="006D06CB" w:rsidRDefault="006D06CB">
      <w:pPr>
        <w:rPr>
          <w:rFonts w:hint="eastAsia"/>
        </w:rPr>
      </w:pPr>
      <w:r>
        <w:rPr>
          <w:rFonts w:hint="eastAsia"/>
        </w:rPr>
        <w:t xml:space="preserve">fēn xiǎo 的意义与内涵  </w:t>
      </w:r>
    </w:p>
    <w:p w14:paraId="67D2FDA7" w14:textId="77777777" w:rsidR="006D06CB" w:rsidRDefault="006D06CB">
      <w:pPr>
        <w:rPr>
          <w:rFonts w:hint="eastAsia"/>
        </w:rPr>
      </w:pPr>
      <w:r>
        <w:rPr>
          <w:rFonts w:hint="eastAsia"/>
        </w:rPr>
        <w:t>“分晓”一词，其拼音为 fēn xiǎo，蕴含着深刻的文化和哲学意义。在汉语中，“分晓”通常用来表示事情的真相、结果或结局，也可以指黎明时分天色由暗转明的时刻。这个词不仅体现了人们对光明与希望的追求，还承载了对事物本质探究的精神。从字面上看，“分”意味着区分、辨别，而“晓”则象征着清晨和觉悟，两者结合构成了一个充满哲理的概念。</w:t>
      </w:r>
    </w:p>
    <w:p w14:paraId="267430CB" w14:textId="77777777" w:rsidR="006D06CB" w:rsidRDefault="006D06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D1EF0D" w14:textId="77777777" w:rsidR="006D06CB" w:rsidRDefault="006D06CB">
      <w:pPr>
        <w:rPr>
          <w:rFonts w:hint="eastAsia"/>
        </w:rPr>
      </w:pPr>
    </w:p>
    <w:p w14:paraId="5315E267" w14:textId="77777777" w:rsidR="006D06CB" w:rsidRDefault="006D06CB">
      <w:pPr>
        <w:rPr>
          <w:rFonts w:hint="eastAsia"/>
        </w:rPr>
      </w:pPr>
      <w:r>
        <w:rPr>
          <w:rFonts w:hint="eastAsia"/>
        </w:rPr>
        <w:t xml:space="preserve">fēn xiǎo 的历史渊源  </w:t>
      </w:r>
    </w:p>
    <w:p w14:paraId="359FFB6D" w14:textId="77777777" w:rsidR="006D06CB" w:rsidRDefault="006D06CB">
      <w:pPr>
        <w:rPr>
          <w:rFonts w:hint="eastAsia"/>
        </w:rPr>
      </w:pPr>
      <w:r>
        <w:rPr>
          <w:rFonts w:hint="eastAsia"/>
        </w:rPr>
        <w:t>追溯到古代，“分晓”一词在中国传统文化中已有悠久的历史。它最早出现在先秦时期的典籍中，常用于描述自然现象或人事变化。例如，《诗经》中有“鸡既鸣矣，朝既盈矣”的诗句，描绘的就是黎明破晓时的情景。而在后来的文学作品中，“分晓”逐渐被赋予更深层次的意义，成为表达正义、真理以及人生转折点的重要词汇。</w:t>
      </w:r>
    </w:p>
    <w:p w14:paraId="464658BB" w14:textId="77777777" w:rsidR="006D06CB" w:rsidRDefault="006D06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4E0FC0" w14:textId="77777777" w:rsidR="006D06CB" w:rsidRDefault="006D06CB">
      <w:pPr>
        <w:rPr>
          <w:rFonts w:hint="eastAsia"/>
        </w:rPr>
      </w:pPr>
    </w:p>
    <w:p w14:paraId="63780E2C" w14:textId="77777777" w:rsidR="006D06CB" w:rsidRDefault="006D06CB">
      <w:pPr>
        <w:rPr>
          <w:rFonts w:hint="eastAsia"/>
        </w:rPr>
      </w:pPr>
      <w:r>
        <w:rPr>
          <w:rFonts w:hint="eastAsia"/>
        </w:rPr>
        <w:t xml:space="preserve">fēn xiǎo 在现代语境中的应用  </w:t>
      </w:r>
    </w:p>
    <w:p w14:paraId="7BEA9EEE" w14:textId="77777777" w:rsidR="006D06CB" w:rsidRDefault="006D06CB">
      <w:pPr>
        <w:rPr>
          <w:rFonts w:hint="eastAsia"/>
        </w:rPr>
      </w:pPr>
      <w:r>
        <w:rPr>
          <w:rFonts w:hint="eastAsia"/>
        </w:rPr>
        <w:t>进入现代社会后，“分晓”依然保持着强大的生命力。它既可以用来形容一个人洞察事物的能力，也能反映社会发展中某些关键节点的到来。比如，在面对复杂问题时，人们常说“这件事总会有个分晓”，表达了对公正裁决的信心；而在描述时代变迁时，“迎来新的分晓”则寓意着希望与机遇并存的未来。</w:t>
      </w:r>
    </w:p>
    <w:p w14:paraId="1908F124" w14:textId="77777777" w:rsidR="006D06CB" w:rsidRDefault="006D06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1F5D41" w14:textId="77777777" w:rsidR="006D06CB" w:rsidRDefault="006D06CB">
      <w:pPr>
        <w:rPr>
          <w:rFonts w:hint="eastAsia"/>
        </w:rPr>
      </w:pPr>
    </w:p>
    <w:p w14:paraId="0AC16DF1" w14:textId="77777777" w:rsidR="006D06CB" w:rsidRDefault="006D06CB">
      <w:pPr>
        <w:rPr>
          <w:rFonts w:hint="eastAsia"/>
        </w:rPr>
      </w:pPr>
      <w:r>
        <w:rPr>
          <w:rFonts w:hint="eastAsia"/>
        </w:rPr>
        <w:t xml:space="preserve">fēn xiǎo 的象征意义  </w:t>
      </w:r>
    </w:p>
    <w:p w14:paraId="4B5B74E8" w14:textId="77777777" w:rsidR="006D06CB" w:rsidRDefault="006D06CB">
      <w:pPr>
        <w:rPr>
          <w:rFonts w:hint="eastAsia"/>
        </w:rPr>
      </w:pPr>
      <w:r>
        <w:rPr>
          <w:rFonts w:hint="eastAsia"/>
        </w:rPr>
        <w:t>除了实际运用外，“分晓”还具有丰富的象征意义。它常常被视为光明战胜黑暗的标志，代表着人类不断探索未知世界的勇气和智慧。在艺术创作中，许多画家、诗人和音乐家都以“分晓”为主题进行创作，试图捕捉那瞬间即逝却永恒美丽的黎明景象。这种对“分晓”的赞美，实际上是对生命意义的追问以及对美好生活的向往。</w:t>
      </w:r>
    </w:p>
    <w:p w14:paraId="4946A54B" w14:textId="77777777" w:rsidR="006D06CB" w:rsidRDefault="006D06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5A7074" w14:textId="77777777" w:rsidR="006D06CB" w:rsidRDefault="006D06CB">
      <w:pPr>
        <w:rPr>
          <w:rFonts w:hint="eastAsia"/>
        </w:rPr>
      </w:pPr>
    </w:p>
    <w:p w14:paraId="3AC3F549" w14:textId="77777777" w:rsidR="006D06CB" w:rsidRDefault="006D06CB">
      <w:pPr>
        <w:rPr>
          <w:rFonts w:hint="eastAsia"/>
        </w:rPr>
      </w:pPr>
      <w:r>
        <w:rPr>
          <w:rFonts w:hint="eastAsia"/>
        </w:rPr>
        <w:t xml:space="preserve">fēn xiǎo 的启示与思考  </w:t>
      </w:r>
    </w:p>
    <w:p w14:paraId="135ECBBA" w14:textId="77777777" w:rsidR="006D06CB" w:rsidRDefault="006D06CB">
      <w:pPr>
        <w:rPr>
          <w:rFonts w:hint="eastAsia"/>
        </w:rPr>
      </w:pPr>
      <w:r>
        <w:rPr>
          <w:rFonts w:hint="eastAsia"/>
        </w:rPr>
        <w:t>对于每个人而言，“分晓”不仅仅是一个词语，更是一种生活态度。无论是在个人成长过程中经历的迷茫与困惑，还是在集体发展中面临的挑战与机遇，“分晓”都在提醒我们：只要坚持努力，总会迎来属于自己的曙光。因此，理解并践行“分晓”的精神，将有助于我们在纷繁复杂的世界中找到方向，实现自我价值。</w:t>
      </w:r>
    </w:p>
    <w:p w14:paraId="284BA11B" w14:textId="77777777" w:rsidR="006D06CB" w:rsidRDefault="006D06CB">
      <w:pPr>
        <w:rPr>
          <w:rFonts w:hint="eastAsia"/>
        </w:rPr>
      </w:pPr>
    </w:p>
    <w:p w14:paraId="088882DF" w14:textId="77777777" w:rsidR="006D06CB" w:rsidRDefault="006D0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3A5DB" w14:textId="78705562" w:rsidR="00A04872" w:rsidRDefault="00A04872"/>
    <w:sectPr w:rsidR="00A04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72"/>
    <w:rsid w:val="002C7852"/>
    <w:rsid w:val="006D06CB"/>
    <w:rsid w:val="00A0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7AFAF-8E6F-404E-B0E2-239D3858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