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7CB49" w14:textId="77777777" w:rsidR="00FF2FA0" w:rsidRDefault="00FF2FA0">
      <w:pPr>
        <w:rPr>
          <w:rFonts w:hint="eastAsia"/>
        </w:rPr>
      </w:pPr>
    </w:p>
    <w:p w14:paraId="308B7C08" w14:textId="77777777" w:rsidR="00FF2FA0" w:rsidRDefault="00FF2FA0">
      <w:pPr>
        <w:rPr>
          <w:rFonts w:hint="eastAsia"/>
        </w:rPr>
      </w:pPr>
      <w:r>
        <w:rPr>
          <w:rFonts w:hint="eastAsia"/>
        </w:rPr>
        <w:t>分散的拼音怎么写</w:t>
      </w:r>
    </w:p>
    <w:p w14:paraId="1C7BDE58" w14:textId="77777777" w:rsidR="00FF2FA0" w:rsidRDefault="00FF2FA0">
      <w:pPr>
        <w:rPr>
          <w:rFonts w:hint="eastAsia"/>
        </w:rPr>
      </w:pPr>
      <w:r>
        <w:rPr>
          <w:rFonts w:hint="eastAsia"/>
        </w:rPr>
        <w:t>“分散”的拼音写作“fēn sàn”。在汉语中，“分散”指的是事物从集中状态变为不集中的状态，或者是使聚集的东西分开。这个词语可以用来描述物理位置上的分布，也可以用于抽象概念，如注意力、权力等。</w:t>
      </w:r>
    </w:p>
    <w:p w14:paraId="3ECE9B88" w14:textId="77777777" w:rsidR="00FF2FA0" w:rsidRDefault="00FF2FA0">
      <w:pPr>
        <w:rPr>
          <w:rFonts w:hint="eastAsia"/>
        </w:rPr>
      </w:pPr>
    </w:p>
    <w:p w14:paraId="63F014C7" w14:textId="77777777" w:rsidR="00FF2FA0" w:rsidRDefault="00FF2FA0">
      <w:pPr>
        <w:rPr>
          <w:rFonts w:hint="eastAsia"/>
        </w:rPr>
      </w:pPr>
    </w:p>
    <w:p w14:paraId="76715F91" w14:textId="77777777" w:rsidR="00FF2FA0" w:rsidRDefault="00FF2FA0">
      <w:pPr>
        <w:rPr>
          <w:rFonts w:hint="eastAsia"/>
        </w:rPr>
      </w:pPr>
      <w:r>
        <w:rPr>
          <w:rFonts w:hint="eastAsia"/>
        </w:rPr>
        <w:t>“分散”一词的应用场景</w:t>
      </w:r>
    </w:p>
    <w:p w14:paraId="5E9E2B30" w14:textId="77777777" w:rsidR="00FF2FA0" w:rsidRDefault="00FF2FA0">
      <w:pPr>
        <w:rPr>
          <w:rFonts w:hint="eastAsia"/>
        </w:rPr>
      </w:pPr>
      <w:r>
        <w:rPr>
          <w:rFonts w:hint="eastAsia"/>
        </w:rPr>
        <w:t>在日常生活中，“分散”有着广泛的应用场景。例如，在讨论如何分配资源时，人们可能会提到需要将资金或物资分散投资或分发到不同的领域或地区，以减少风险并提高效益。在心理学上，当我们说一个人的注意力被分散了，这意味着他的专注力没有集中在某一点上，而是被其他事物吸引走了。同样，在社会学和政治学中，权力的分散通常是指通过各种机制来避免权力过度集中于某一机构或个人手中，以此促进公平和民主。</w:t>
      </w:r>
    </w:p>
    <w:p w14:paraId="0F971B7A" w14:textId="77777777" w:rsidR="00FF2FA0" w:rsidRDefault="00FF2FA0">
      <w:pPr>
        <w:rPr>
          <w:rFonts w:hint="eastAsia"/>
        </w:rPr>
      </w:pPr>
    </w:p>
    <w:p w14:paraId="02193093" w14:textId="77777777" w:rsidR="00FF2FA0" w:rsidRDefault="00FF2FA0">
      <w:pPr>
        <w:rPr>
          <w:rFonts w:hint="eastAsia"/>
        </w:rPr>
      </w:pPr>
    </w:p>
    <w:p w14:paraId="2EC0F2D8" w14:textId="77777777" w:rsidR="00FF2FA0" w:rsidRDefault="00FF2FA0">
      <w:pPr>
        <w:rPr>
          <w:rFonts w:hint="eastAsia"/>
        </w:rPr>
      </w:pPr>
      <w:r>
        <w:rPr>
          <w:rFonts w:hint="eastAsia"/>
        </w:rPr>
        <w:t>分散的重要性</w:t>
      </w:r>
    </w:p>
    <w:p w14:paraId="5FE1ABEE" w14:textId="77777777" w:rsidR="00FF2FA0" w:rsidRDefault="00FF2FA0">
      <w:pPr>
        <w:rPr>
          <w:rFonts w:hint="eastAsia"/>
        </w:rPr>
      </w:pPr>
      <w:r>
        <w:rPr>
          <w:rFonts w:hint="eastAsia"/>
        </w:rPr>
        <w:t>无论是在自然世界还是人类社会中，“分散”都扮演着重要角色。在自然界，物种为了适应环境变化和生存挑战，常常会采取分散策略，比如植物种子的传播就是一种典型的分散行为，这有助于增加物种的存活率。对于人类而言，分散思维可以帮助我们更全面地看待问题，而不是局限于一个角度。在工程和技术领域，分散系统（如云计算）因其灵活性和稳定性而受到青睐，因为它们能够在某个部分发生故障时不影响整个系统的运作。</w:t>
      </w:r>
    </w:p>
    <w:p w14:paraId="2B1CEBD9" w14:textId="77777777" w:rsidR="00FF2FA0" w:rsidRDefault="00FF2FA0">
      <w:pPr>
        <w:rPr>
          <w:rFonts w:hint="eastAsia"/>
        </w:rPr>
      </w:pPr>
    </w:p>
    <w:p w14:paraId="3D7050AD" w14:textId="77777777" w:rsidR="00FF2FA0" w:rsidRDefault="00FF2FA0">
      <w:pPr>
        <w:rPr>
          <w:rFonts w:hint="eastAsia"/>
        </w:rPr>
      </w:pPr>
    </w:p>
    <w:p w14:paraId="112DB7A1" w14:textId="77777777" w:rsidR="00FF2FA0" w:rsidRDefault="00FF2FA0">
      <w:pPr>
        <w:rPr>
          <w:rFonts w:hint="eastAsia"/>
        </w:rPr>
      </w:pPr>
      <w:r>
        <w:rPr>
          <w:rFonts w:hint="eastAsia"/>
        </w:rPr>
        <w:t>分散与集中的辩证关系</w:t>
      </w:r>
    </w:p>
    <w:p w14:paraId="389E8078" w14:textId="77777777" w:rsidR="00FF2FA0" w:rsidRDefault="00FF2FA0">
      <w:pPr>
        <w:rPr>
          <w:rFonts w:hint="eastAsia"/>
        </w:rPr>
      </w:pPr>
      <w:r>
        <w:rPr>
          <w:rFonts w:hint="eastAsia"/>
        </w:rPr>
        <w:t>尽管“分散”有其独特价值，但它与“集中”并非完全对立，而是相互补充的关系。在一些情况下，集中是必要的，比如在紧急救援或军事行动中，快速有效地集中人力和物力资源可以取得更好的效果。然而，长期来看，过于集中可能导致僵化和效率低下，这时就需要适当的分散来激活活力和创新。理解这两者之间的平衡对于决策者来说至关重要，它关乎如何最优化资源配置，提升组织效能。</w:t>
      </w:r>
    </w:p>
    <w:p w14:paraId="7DFEC1BD" w14:textId="77777777" w:rsidR="00FF2FA0" w:rsidRDefault="00FF2FA0">
      <w:pPr>
        <w:rPr>
          <w:rFonts w:hint="eastAsia"/>
        </w:rPr>
      </w:pPr>
    </w:p>
    <w:p w14:paraId="1CC538B0" w14:textId="77777777" w:rsidR="00FF2FA0" w:rsidRDefault="00FF2FA0">
      <w:pPr>
        <w:rPr>
          <w:rFonts w:hint="eastAsia"/>
        </w:rPr>
      </w:pPr>
    </w:p>
    <w:p w14:paraId="41A18D07" w14:textId="77777777" w:rsidR="00FF2FA0" w:rsidRDefault="00FF2FA0">
      <w:pPr>
        <w:rPr>
          <w:rFonts w:hint="eastAsia"/>
        </w:rPr>
      </w:pPr>
      <w:r>
        <w:rPr>
          <w:rFonts w:hint="eastAsia"/>
        </w:rPr>
        <w:t>最后的总结</w:t>
      </w:r>
    </w:p>
    <w:p w14:paraId="4157D42A" w14:textId="77777777" w:rsidR="00FF2FA0" w:rsidRDefault="00FF2FA0">
      <w:pPr>
        <w:rPr>
          <w:rFonts w:hint="eastAsia"/>
        </w:rPr>
      </w:pPr>
      <w:r>
        <w:rPr>
          <w:rFonts w:hint="eastAsia"/>
        </w:rPr>
        <w:t>“分散”的拼音“fēn sàn”不仅仅是语言学习中的一个知识点，更是理解和应用这一概念的关键。通过对“分散”含义及其应用场景的理解，我们可以更好地认识到它在不同领域的意义和作用。无论是改善个人的生活方式，还是优化组织管理策略，“分散”的理念都有着不可忽视的价值。</w:t>
      </w:r>
    </w:p>
    <w:p w14:paraId="1C218885" w14:textId="77777777" w:rsidR="00FF2FA0" w:rsidRDefault="00FF2FA0">
      <w:pPr>
        <w:rPr>
          <w:rFonts w:hint="eastAsia"/>
        </w:rPr>
      </w:pPr>
    </w:p>
    <w:p w14:paraId="1F28B117" w14:textId="77777777" w:rsidR="00FF2FA0" w:rsidRDefault="00FF2FA0">
      <w:pPr>
        <w:rPr>
          <w:rFonts w:hint="eastAsia"/>
        </w:rPr>
      </w:pPr>
    </w:p>
    <w:p w14:paraId="6991FFBC" w14:textId="77777777" w:rsidR="00FF2FA0" w:rsidRDefault="00FF2FA0">
      <w:pPr>
        <w:rPr>
          <w:rFonts w:hint="eastAsia"/>
        </w:rPr>
      </w:pPr>
      <w:r>
        <w:rPr>
          <w:rFonts w:hint="eastAsia"/>
        </w:rPr>
        <w:t>本文是由懂得生活网（dongdeshenghuo.com）为大家创作</w:t>
      </w:r>
    </w:p>
    <w:p w14:paraId="39333189" w14:textId="771E899B" w:rsidR="003037F7" w:rsidRDefault="003037F7"/>
    <w:sectPr w:rsidR="00303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F7"/>
    <w:rsid w:val="002C7852"/>
    <w:rsid w:val="003037F7"/>
    <w:rsid w:val="00FF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5DCCE-EF06-4C13-B5BE-10461969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7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7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7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7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7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7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7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7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7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7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7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7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7F7"/>
    <w:rPr>
      <w:rFonts w:cstheme="majorBidi"/>
      <w:color w:val="2F5496" w:themeColor="accent1" w:themeShade="BF"/>
      <w:sz w:val="28"/>
      <w:szCs w:val="28"/>
    </w:rPr>
  </w:style>
  <w:style w:type="character" w:customStyle="1" w:styleId="50">
    <w:name w:val="标题 5 字符"/>
    <w:basedOn w:val="a0"/>
    <w:link w:val="5"/>
    <w:uiPriority w:val="9"/>
    <w:semiHidden/>
    <w:rsid w:val="003037F7"/>
    <w:rPr>
      <w:rFonts w:cstheme="majorBidi"/>
      <w:color w:val="2F5496" w:themeColor="accent1" w:themeShade="BF"/>
      <w:sz w:val="24"/>
    </w:rPr>
  </w:style>
  <w:style w:type="character" w:customStyle="1" w:styleId="60">
    <w:name w:val="标题 6 字符"/>
    <w:basedOn w:val="a0"/>
    <w:link w:val="6"/>
    <w:uiPriority w:val="9"/>
    <w:semiHidden/>
    <w:rsid w:val="003037F7"/>
    <w:rPr>
      <w:rFonts w:cstheme="majorBidi"/>
      <w:b/>
      <w:bCs/>
      <w:color w:val="2F5496" w:themeColor="accent1" w:themeShade="BF"/>
    </w:rPr>
  </w:style>
  <w:style w:type="character" w:customStyle="1" w:styleId="70">
    <w:name w:val="标题 7 字符"/>
    <w:basedOn w:val="a0"/>
    <w:link w:val="7"/>
    <w:uiPriority w:val="9"/>
    <w:semiHidden/>
    <w:rsid w:val="003037F7"/>
    <w:rPr>
      <w:rFonts w:cstheme="majorBidi"/>
      <w:b/>
      <w:bCs/>
      <w:color w:val="595959" w:themeColor="text1" w:themeTint="A6"/>
    </w:rPr>
  </w:style>
  <w:style w:type="character" w:customStyle="1" w:styleId="80">
    <w:name w:val="标题 8 字符"/>
    <w:basedOn w:val="a0"/>
    <w:link w:val="8"/>
    <w:uiPriority w:val="9"/>
    <w:semiHidden/>
    <w:rsid w:val="003037F7"/>
    <w:rPr>
      <w:rFonts w:cstheme="majorBidi"/>
      <w:color w:val="595959" w:themeColor="text1" w:themeTint="A6"/>
    </w:rPr>
  </w:style>
  <w:style w:type="character" w:customStyle="1" w:styleId="90">
    <w:name w:val="标题 9 字符"/>
    <w:basedOn w:val="a0"/>
    <w:link w:val="9"/>
    <w:uiPriority w:val="9"/>
    <w:semiHidden/>
    <w:rsid w:val="003037F7"/>
    <w:rPr>
      <w:rFonts w:eastAsiaTheme="majorEastAsia" w:cstheme="majorBidi"/>
      <w:color w:val="595959" w:themeColor="text1" w:themeTint="A6"/>
    </w:rPr>
  </w:style>
  <w:style w:type="paragraph" w:styleId="a3">
    <w:name w:val="Title"/>
    <w:basedOn w:val="a"/>
    <w:next w:val="a"/>
    <w:link w:val="a4"/>
    <w:uiPriority w:val="10"/>
    <w:qFormat/>
    <w:rsid w:val="003037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7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7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7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7F7"/>
    <w:pPr>
      <w:spacing w:before="160"/>
      <w:jc w:val="center"/>
    </w:pPr>
    <w:rPr>
      <w:i/>
      <w:iCs/>
      <w:color w:val="404040" w:themeColor="text1" w:themeTint="BF"/>
    </w:rPr>
  </w:style>
  <w:style w:type="character" w:customStyle="1" w:styleId="a8">
    <w:name w:val="引用 字符"/>
    <w:basedOn w:val="a0"/>
    <w:link w:val="a7"/>
    <w:uiPriority w:val="29"/>
    <w:rsid w:val="003037F7"/>
    <w:rPr>
      <w:i/>
      <w:iCs/>
      <w:color w:val="404040" w:themeColor="text1" w:themeTint="BF"/>
    </w:rPr>
  </w:style>
  <w:style w:type="paragraph" w:styleId="a9">
    <w:name w:val="List Paragraph"/>
    <w:basedOn w:val="a"/>
    <w:uiPriority w:val="34"/>
    <w:qFormat/>
    <w:rsid w:val="003037F7"/>
    <w:pPr>
      <w:ind w:left="720"/>
      <w:contextualSpacing/>
    </w:pPr>
  </w:style>
  <w:style w:type="character" w:styleId="aa">
    <w:name w:val="Intense Emphasis"/>
    <w:basedOn w:val="a0"/>
    <w:uiPriority w:val="21"/>
    <w:qFormat/>
    <w:rsid w:val="003037F7"/>
    <w:rPr>
      <w:i/>
      <w:iCs/>
      <w:color w:val="2F5496" w:themeColor="accent1" w:themeShade="BF"/>
    </w:rPr>
  </w:style>
  <w:style w:type="paragraph" w:styleId="ab">
    <w:name w:val="Intense Quote"/>
    <w:basedOn w:val="a"/>
    <w:next w:val="a"/>
    <w:link w:val="ac"/>
    <w:uiPriority w:val="30"/>
    <w:qFormat/>
    <w:rsid w:val="00303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7F7"/>
    <w:rPr>
      <w:i/>
      <w:iCs/>
      <w:color w:val="2F5496" w:themeColor="accent1" w:themeShade="BF"/>
    </w:rPr>
  </w:style>
  <w:style w:type="character" w:styleId="ad">
    <w:name w:val="Intense Reference"/>
    <w:basedOn w:val="a0"/>
    <w:uiPriority w:val="32"/>
    <w:qFormat/>
    <w:rsid w:val="00303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