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01AC6" w14:textId="77777777" w:rsidR="00CA7D95" w:rsidRDefault="00CA7D95">
      <w:pPr>
        <w:rPr>
          <w:rFonts w:hint="eastAsia"/>
        </w:rPr>
      </w:pPr>
    </w:p>
    <w:p w14:paraId="4BB25176" w14:textId="77777777" w:rsidR="00CA7D95" w:rsidRDefault="00CA7D95">
      <w:pPr>
        <w:rPr>
          <w:rFonts w:hint="eastAsia"/>
        </w:rPr>
      </w:pPr>
      <w:r>
        <w:rPr>
          <w:rFonts w:hint="eastAsia"/>
        </w:rPr>
        <w:t>分手的拼音</w:t>
      </w:r>
    </w:p>
    <w:p w14:paraId="0337DBAB" w14:textId="77777777" w:rsidR="00CA7D95" w:rsidRDefault="00CA7D95">
      <w:pPr>
        <w:rPr>
          <w:rFonts w:hint="eastAsia"/>
        </w:rPr>
      </w:pPr>
      <w:r>
        <w:rPr>
          <w:rFonts w:hint="eastAsia"/>
        </w:rPr>
        <w:t>“分手”这个词，对于许多人来说都带着一丝沉重和无奈。它的拼音是“fēn shǒu”。在汉语中，“分”意味着分离、分开；而“手”在这里则有携手、牵手的引申含义，暗示着两个人原本共同前行的道路就此走向不同的方向。</w:t>
      </w:r>
    </w:p>
    <w:p w14:paraId="516493D3" w14:textId="77777777" w:rsidR="00CA7D95" w:rsidRDefault="00CA7D95">
      <w:pPr>
        <w:rPr>
          <w:rFonts w:hint="eastAsia"/>
        </w:rPr>
      </w:pPr>
    </w:p>
    <w:p w14:paraId="6A05D166" w14:textId="77777777" w:rsidR="00CA7D95" w:rsidRDefault="00CA7D95">
      <w:pPr>
        <w:rPr>
          <w:rFonts w:hint="eastAsia"/>
        </w:rPr>
      </w:pPr>
    </w:p>
    <w:p w14:paraId="1EE940F9" w14:textId="77777777" w:rsidR="00CA7D95" w:rsidRDefault="00CA7D95">
      <w:pPr>
        <w:rPr>
          <w:rFonts w:hint="eastAsia"/>
        </w:rPr>
      </w:pPr>
      <w:r>
        <w:rPr>
          <w:rFonts w:hint="eastAsia"/>
        </w:rPr>
        <w:t>情感背后的复杂性</w:t>
      </w:r>
    </w:p>
    <w:p w14:paraId="5B93EB9D" w14:textId="77777777" w:rsidR="00CA7D95" w:rsidRDefault="00CA7D95">
      <w:pPr>
        <w:rPr>
          <w:rFonts w:hint="eastAsia"/>
        </w:rPr>
      </w:pPr>
      <w:r>
        <w:rPr>
          <w:rFonts w:hint="eastAsia"/>
        </w:rPr>
        <w:t>每段感情的结束都不是无缘无故的。有的是因为生活节奏的不同步，随着时间的推移，两人之间的生活态度和目标逐渐出现分歧；有的则是由于外界的压力，如家庭、经济等因素，使得原本美好的关系难以维系；还有的可能是因为沟通不畅，误解积累到无法调和的地步。无论原因是什么，“fēn shǒu”都是一个需要勇气面对的过程。</w:t>
      </w:r>
    </w:p>
    <w:p w14:paraId="50334FEE" w14:textId="77777777" w:rsidR="00CA7D95" w:rsidRDefault="00CA7D95">
      <w:pPr>
        <w:rPr>
          <w:rFonts w:hint="eastAsia"/>
        </w:rPr>
      </w:pPr>
    </w:p>
    <w:p w14:paraId="7D7B8DA5" w14:textId="77777777" w:rsidR="00CA7D95" w:rsidRDefault="00CA7D95">
      <w:pPr>
        <w:rPr>
          <w:rFonts w:hint="eastAsia"/>
        </w:rPr>
      </w:pPr>
    </w:p>
    <w:p w14:paraId="011EC889" w14:textId="77777777" w:rsidR="00CA7D95" w:rsidRDefault="00CA7D95">
      <w:pPr>
        <w:rPr>
          <w:rFonts w:hint="eastAsia"/>
        </w:rPr>
      </w:pPr>
      <w:r>
        <w:rPr>
          <w:rFonts w:hint="eastAsia"/>
        </w:rPr>
        <w:t>如何健康地处理分手</w:t>
      </w:r>
    </w:p>
    <w:p w14:paraId="3725606A" w14:textId="77777777" w:rsidR="00CA7D95" w:rsidRDefault="00CA7D95">
      <w:pPr>
        <w:rPr>
          <w:rFonts w:hint="eastAsia"/>
        </w:rPr>
      </w:pPr>
      <w:r>
        <w:rPr>
          <w:rFonts w:hint="eastAsia"/>
        </w:rPr>
        <w:t>健康的分手方式能够帮助双方减轻痛苦，并为未来的关系打下良好的基础。诚实地交流自己的感受和想法是非常重要的，这有助于避免不必要的误会。给予彼此足够的时间和空间去接受现实，不要急于求成或是逼迫对方做出回应。保持尊重的态度，即使最终没有走到一起，也应记住曾经共度的美好时光，以一种平和的心态看待过去。</w:t>
      </w:r>
    </w:p>
    <w:p w14:paraId="3C8F8532" w14:textId="77777777" w:rsidR="00CA7D95" w:rsidRDefault="00CA7D95">
      <w:pPr>
        <w:rPr>
          <w:rFonts w:hint="eastAsia"/>
        </w:rPr>
      </w:pPr>
    </w:p>
    <w:p w14:paraId="32E8A278" w14:textId="77777777" w:rsidR="00CA7D95" w:rsidRDefault="00CA7D95">
      <w:pPr>
        <w:rPr>
          <w:rFonts w:hint="eastAsia"/>
        </w:rPr>
      </w:pPr>
    </w:p>
    <w:p w14:paraId="1C50281B" w14:textId="77777777" w:rsidR="00CA7D95" w:rsidRDefault="00CA7D95">
      <w:pPr>
        <w:rPr>
          <w:rFonts w:hint="eastAsia"/>
        </w:rPr>
      </w:pPr>
      <w:r>
        <w:rPr>
          <w:rFonts w:hint="eastAsia"/>
        </w:rPr>
        <w:t>分手后的自我成长</w:t>
      </w:r>
    </w:p>
    <w:p w14:paraId="6D3ED2DB" w14:textId="77777777" w:rsidR="00CA7D95" w:rsidRDefault="00CA7D95">
      <w:pPr>
        <w:rPr>
          <w:rFonts w:hint="eastAsia"/>
        </w:rPr>
      </w:pPr>
      <w:r>
        <w:rPr>
          <w:rFonts w:hint="eastAsia"/>
        </w:rPr>
        <w:t>经历分手后，人们往往会经历一段调整期，在这段时间里，重新认识自己，找到新的生活重心显得尤为重要。“fēn shǒu”虽然意味着失去，但它同样也是一个新的开始。利用这个机会去探索那些之前因为恋爱而搁置的兴趣爱好，学习新技能，甚至是旅行，都可以让心灵得到治愈，同时也为未来的感情生活做好准备。</w:t>
      </w:r>
    </w:p>
    <w:p w14:paraId="183E32B2" w14:textId="77777777" w:rsidR="00CA7D95" w:rsidRDefault="00CA7D95">
      <w:pPr>
        <w:rPr>
          <w:rFonts w:hint="eastAsia"/>
        </w:rPr>
      </w:pPr>
    </w:p>
    <w:p w14:paraId="1689C8C6" w14:textId="77777777" w:rsidR="00CA7D95" w:rsidRDefault="00CA7D95">
      <w:pPr>
        <w:rPr>
          <w:rFonts w:hint="eastAsia"/>
        </w:rPr>
      </w:pPr>
    </w:p>
    <w:p w14:paraId="67374987" w14:textId="77777777" w:rsidR="00CA7D95" w:rsidRDefault="00CA7D95">
      <w:pPr>
        <w:rPr>
          <w:rFonts w:hint="eastAsia"/>
        </w:rPr>
      </w:pPr>
      <w:r>
        <w:rPr>
          <w:rFonts w:hint="eastAsia"/>
        </w:rPr>
        <w:t>最后的总结</w:t>
      </w:r>
    </w:p>
    <w:p w14:paraId="34C83EA0" w14:textId="77777777" w:rsidR="00CA7D95" w:rsidRDefault="00CA7D95">
      <w:pPr>
        <w:rPr>
          <w:rFonts w:hint="eastAsia"/>
        </w:rPr>
      </w:pPr>
      <w:r>
        <w:rPr>
          <w:rFonts w:hint="eastAsia"/>
        </w:rPr>
        <w:t>“fēn shǒu”是一个既痛苦又充满希望的过程。它教会我们珍惜眼前人，同时也提醒我们要勇敢面对人生中的变化。通过正确的处理方式，我们可以从中学到很多宝贵的经验，让自己变得更加成熟和坚强。愿每个人都能在这段经历中找到属于自己的答案，迎接更加光明的未来。</w:t>
      </w:r>
    </w:p>
    <w:p w14:paraId="73DB38D4" w14:textId="77777777" w:rsidR="00CA7D95" w:rsidRDefault="00CA7D95">
      <w:pPr>
        <w:rPr>
          <w:rFonts w:hint="eastAsia"/>
        </w:rPr>
      </w:pPr>
    </w:p>
    <w:p w14:paraId="347B882C" w14:textId="77777777" w:rsidR="00CA7D95" w:rsidRDefault="00CA7D95">
      <w:pPr>
        <w:rPr>
          <w:rFonts w:hint="eastAsia"/>
        </w:rPr>
      </w:pPr>
    </w:p>
    <w:p w14:paraId="31E1826C" w14:textId="77777777" w:rsidR="00CA7D95" w:rsidRDefault="00CA7D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86D03" w14:textId="0223C8F8" w:rsidR="00A571AC" w:rsidRDefault="00A571AC"/>
    <w:sectPr w:rsidR="00A57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AC"/>
    <w:rsid w:val="002C7852"/>
    <w:rsid w:val="00A571AC"/>
    <w:rsid w:val="00CA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BB603-C20D-48E7-8AF1-C17FA9E9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