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8071D" w14:textId="77777777" w:rsidR="00A24189" w:rsidRDefault="00A24189">
      <w:pPr>
        <w:rPr>
          <w:rFonts w:hint="eastAsia"/>
        </w:rPr>
      </w:pPr>
    </w:p>
    <w:p w14:paraId="35BDA8BA" w14:textId="77777777" w:rsidR="00A24189" w:rsidRDefault="00A24189">
      <w:pPr>
        <w:rPr>
          <w:rFonts w:hint="eastAsia"/>
        </w:rPr>
      </w:pPr>
      <w:r>
        <w:rPr>
          <w:rFonts w:hint="eastAsia"/>
        </w:rPr>
        <w:t>分层的拼音</w:t>
      </w:r>
    </w:p>
    <w:p w14:paraId="118B5F20" w14:textId="77777777" w:rsidR="00A24189" w:rsidRDefault="00A24189">
      <w:pPr>
        <w:rPr>
          <w:rFonts w:hint="eastAsia"/>
        </w:rPr>
      </w:pPr>
      <w:r>
        <w:rPr>
          <w:rFonts w:hint="eastAsia"/>
        </w:rPr>
        <w:t>在汉语学习中，“分层”这个词汇的拼音是“fēn céng”。这一发音不仅帮助我们正确地读出这个词，也为我们理解其含义提供了基础。分层，从字面上来看，指的是将事物按照某种标准或特征进行分类或划分的过程。在不同的学科和领域中，这种做法有着广泛的应用。</w:t>
      </w:r>
    </w:p>
    <w:p w14:paraId="14FEDAD2" w14:textId="77777777" w:rsidR="00A24189" w:rsidRDefault="00A24189">
      <w:pPr>
        <w:rPr>
          <w:rFonts w:hint="eastAsia"/>
        </w:rPr>
      </w:pPr>
    </w:p>
    <w:p w14:paraId="51E516E6" w14:textId="77777777" w:rsidR="00A24189" w:rsidRDefault="00A24189">
      <w:pPr>
        <w:rPr>
          <w:rFonts w:hint="eastAsia"/>
        </w:rPr>
      </w:pPr>
    </w:p>
    <w:p w14:paraId="5C686517" w14:textId="77777777" w:rsidR="00A24189" w:rsidRDefault="00A24189">
      <w:pPr>
        <w:rPr>
          <w:rFonts w:hint="eastAsia"/>
        </w:rPr>
      </w:pPr>
      <w:r>
        <w:rPr>
          <w:rFonts w:hint="eastAsia"/>
        </w:rPr>
        <w:t>自然界的分层现象</w:t>
      </w:r>
    </w:p>
    <w:p w14:paraId="1091B3F1" w14:textId="77777777" w:rsidR="00A24189" w:rsidRDefault="00A24189">
      <w:pPr>
        <w:rPr>
          <w:rFonts w:hint="eastAsia"/>
        </w:rPr>
      </w:pPr>
      <w:r>
        <w:rPr>
          <w:rFonts w:hint="eastAsia"/>
        </w:rPr>
        <w:t>自然界中的分层现象无处不在。例如，在地理学中，地球的大气层根据温度、成分等因素被分为对流层、平流层、中间层、热层和散逸层等不同层次。每层都有其独特的物理特性和功能。这样的分层结构对于研究天气变化、气候模式以及宇宙射线的影响等方面都具有重要意义。</w:t>
      </w:r>
    </w:p>
    <w:p w14:paraId="5D1CC20A" w14:textId="77777777" w:rsidR="00A24189" w:rsidRDefault="00A24189">
      <w:pPr>
        <w:rPr>
          <w:rFonts w:hint="eastAsia"/>
        </w:rPr>
      </w:pPr>
    </w:p>
    <w:p w14:paraId="26ACCB5F" w14:textId="77777777" w:rsidR="00A24189" w:rsidRDefault="00A24189">
      <w:pPr>
        <w:rPr>
          <w:rFonts w:hint="eastAsia"/>
        </w:rPr>
      </w:pPr>
    </w:p>
    <w:p w14:paraId="59CBDCE3" w14:textId="77777777" w:rsidR="00A24189" w:rsidRDefault="00A24189">
      <w:pPr>
        <w:rPr>
          <w:rFonts w:hint="eastAsia"/>
        </w:rPr>
      </w:pPr>
      <w:r>
        <w:rPr>
          <w:rFonts w:hint="eastAsia"/>
        </w:rPr>
        <w:t>社会与经济领域的分层</w:t>
      </w:r>
    </w:p>
    <w:p w14:paraId="1B296EFD" w14:textId="77777777" w:rsidR="00A24189" w:rsidRDefault="00A24189">
      <w:pPr>
        <w:rPr>
          <w:rFonts w:hint="eastAsia"/>
        </w:rPr>
      </w:pPr>
      <w:r>
        <w:rPr>
          <w:rFonts w:hint="eastAsia"/>
        </w:rPr>
        <w:t>在社会学和经济学中，“分层”概念同样重要。社会分层是指人们在社会中由于资源占有、权力地位等因素的不同而形成的不同层次。这些层次通常包括阶层、阶级等，它们反映了社会成员间的关系及其在社会结构中的位置。经济分层则更多关注收入、财富等方面的差异，这种差异往往影响着个人的生活机会和社会流动性。</w:t>
      </w:r>
    </w:p>
    <w:p w14:paraId="7B399241" w14:textId="77777777" w:rsidR="00A24189" w:rsidRDefault="00A24189">
      <w:pPr>
        <w:rPr>
          <w:rFonts w:hint="eastAsia"/>
        </w:rPr>
      </w:pPr>
    </w:p>
    <w:p w14:paraId="0174AEEF" w14:textId="77777777" w:rsidR="00A24189" w:rsidRDefault="00A24189">
      <w:pPr>
        <w:rPr>
          <w:rFonts w:hint="eastAsia"/>
        </w:rPr>
      </w:pPr>
    </w:p>
    <w:p w14:paraId="4C99342B" w14:textId="77777777" w:rsidR="00A24189" w:rsidRDefault="00A24189">
      <w:pPr>
        <w:rPr>
          <w:rFonts w:hint="eastAsia"/>
        </w:rPr>
      </w:pPr>
      <w:r>
        <w:rPr>
          <w:rFonts w:hint="eastAsia"/>
        </w:rPr>
        <w:t>教育领域的分层</w:t>
      </w:r>
    </w:p>
    <w:p w14:paraId="6B803B4E" w14:textId="77777777" w:rsidR="00A24189" w:rsidRDefault="00A24189">
      <w:pPr>
        <w:rPr>
          <w:rFonts w:hint="eastAsia"/>
        </w:rPr>
      </w:pPr>
      <w:r>
        <w:rPr>
          <w:rFonts w:hint="eastAsia"/>
        </w:rPr>
        <w:t>教育领域内也存在分层的现象。学生依据学业成绩、能力水平等被分配到不同的班级或课程中，这种做法被称为教育分层。虽然这有助于实现因材施教的目标，但也不可避免地带来了教育资源分配不均的问题。因此，如何平衡个性化教育需求与公平性之间的关系，成为了教育工作者面临的一个重要课题。</w:t>
      </w:r>
    </w:p>
    <w:p w14:paraId="31AE0E8A" w14:textId="77777777" w:rsidR="00A24189" w:rsidRDefault="00A24189">
      <w:pPr>
        <w:rPr>
          <w:rFonts w:hint="eastAsia"/>
        </w:rPr>
      </w:pPr>
    </w:p>
    <w:p w14:paraId="61D6E8BE" w14:textId="77777777" w:rsidR="00A24189" w:rsidRDefault="00A24189">
      <w:pPr>
        <w:rPr>
          <w:rFonts w:hint="eastAsia"/>
        </w:rPr>
      </w:pPr>
    </w:p>
    <w:p w14:paraId="31C4FAE7" w14:textId="77777777" w:rsidR="00A24189" w:rsidRDefault="00A24189">
      <w:pPr>
        <w:rPr>
          <w:rFonts w:hint="eastAsia"/>
        </w:rPr>
      </w:pPr>
      <w:r>
        <w:rPr>
          <w:rFonts w:hint="eastAsia"/>
        </w:rPr>
        <w:t>技术应用中的分层</w:t>
      </w:r>
    </w:p>
    <w:p w14:paraId="0AB18728" w14:textId="77777777" w:rsidR="00A24189" w:rsidRDefault="00A24189">
      <w:pPr>
        <w:rPr>
          <w:rFonts w:hint="eastAsia"/>
        </w:rPr>
      </w:pPr>
      <w:r>
        <w:rPr>
          <w:rFonts w:hint="eastAsia"/>
        </w:rPr>
        <w:t>在信息技术领域，分层设计是一种常见的架构策略。比如互联网协议栈就是基于分层原理设计的，它通过物理层、数据链路层、网络层等多个层次的合作来完成信息的有效传输。每一层负责特定的功能，并为上一层提供服务，这样既提高了系统的灵活性，也便于维护和升级。</w:t>
      </w:r>
    </w:p>
    <w:p w14:paraId="65D34D16" w14:textId="77777777" w:rsidR="00A24189" w:rsidRDefault="00A24189">
      <w:pPr>
        <w:rPr>
          <w:rFonts w:hint="eastAsia"/>
        </w:rPr>
      </w:pPr>
    </w:p>
    <w:p w14:paraId="3F64B3B8" w14:textId="77777777" w:rsidR="00A24189" w:rsidRDefault="00A24189">
      <w:pPr>
        <w:rPr>
          <w:rFonts w:hint="eastAsia"/>
        </w:rPr>
      </w:pPr>
    </w:p>
    <w:p w14:paraId="2232E7FA" w14:textId="77777777" w:rsidR="00A24189" w:rsidRDefault="00A24189">
      <w:pPr>
        <w:rPr>
          <w:rFonts w:hint="eastAsia"/>
        </w:rPr>
      </w:pPr>
      <w:r>
        <w:rPr>
          <w:rFonts w:hint="eastAsia"/>
        </w:rPr>
        <w:t>最后的总结</w:t>
      </w:r>
    </w:p>
    <w:p w14:paraId="598FD394" w14:textId="77777777" w:rsidR="00A24189" w:rsidRDefault="00A24189">
      <w:pPr>
        <w:rPr>
          <w:rFonts w:hint="eastAsia"/>
        </w:rPr>
      </w:pPr>
      <w:r>
        <w:rPr>
          <w:rFonts w:hint="eastAsia"/>
        </w:rPr>
        <w:t>无论是在自然科学还是社会科学中，“分层”的概念都有着不可忽视的重要性。它不仅是理解和分析复杂系统的一种方法，也是优化资源配置、促进社会发展的重要手段。通过对不同领域中分层现象的研究，我们可以更好地认识世界，探索解决问题的新途径。</w:t>
      </w:r>
    </w:p>
    <w:p w14:paraId="16E06A64" w14:textId="77777777" w:rsidR="00A24189" w:rsidRDefault="00A24189">
      <w:pPr>
        <w:rPr>
          <w:rFonts w:hint="eastAsia"/>
        </w:rPr>
      </w:pPr>
    </w:p>
    <w:p w14:paraId="4A813F51" w14:textId="77777777" w:rsidR="00A24189" w:rsidRDefault="00A24189">
      <w:pPr>
        <w:rPr>
          <w:rFonts w:hint="eastAsia"/>
        </w:rPr>
      </w:pPr>
    </w:p>
    <w:p w14:paraId="178AC1CA" w14:textId="77777777" w:rsidR="00A24189" w:rsidRDefault="00A241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19B78E" w14:textId="5B66F325" w:rsidR="00EE710B" w:rsidRDefault="00EE710B"/>
    <w:sectPr w:rsidR="00EE7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0B"/>
    <w:rsid w:val="002C7852"/>
    <w:rsid w:val="00A24189"/>
    <w:rsid w:val="00EE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2D923-9AA9-4533-930A-D74FD941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