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45D56" w14:textId="77777777" w:rsidR="006F3370" w:rsidRDefault="006F3370">
      <w:pPr>
        <w:rPr>
          <w:rFonts w:hint="eastAsia"/>
        </w:rPr>
      </w:pPr>
    </w:p>
    <w:p w14:paraId="66161366" w14:textId="77777777" w:rsidR="006F3370" w:rsidRDefault="006F3370">
      <w:pPr>
        <w:rPr>
          <w:rFonts w:hint="eastAsia"/>
        </w:rPr>
      </w:pPr>
      <w:r>
        <w:rPr>
          <w:rFonts w:hint="eastAsia"/>
        </w:rPr>
        <w:t>几的多音字的拼音</w:t>
      </w:r>
    </w:p>
    <w:p w14:paraId="464A5FBA" w14:textId="77777777" w:rsidR="006F3370" w:rsidRDefault="006F3370">
      <w:pPr>
        <w:rPr>
          <w:rFonts w:hint="eastAsia"/>
        </w:rPr>
      </w:pPr>
      <w:r>
        <w:rPr>
          <w:rFonts w:hint="eastAsia"/>
        </w:rPr>
        <w:t>汉字“几”作为多音字，在现代汉语中拥有两个不同的读音：jī和jǐ。这两个发音各自承载着独特的意义与用法，是理解和运用中文的关键之一。本文将详细探讨这两个发音的不同之处及其应用场景，帮助读者更好地掌握这一汉字。</w:t>
      </w:r>
    </w:p>
    <w:p w14:paraId="7D725EFC" w14:textId="77777777" w:rsidR="006F3370" w:rsidRDefault="006F3370">
      <w:pPr>
        <w:rPr>
          <w:rFonts w:hint="eastAsia"/>
        </w:rPr>
      </w:pPr>
    </w:p>
    <w:p w14:paraId="1761E99E" w14:textId="77777777" w:rsidR="006F3370" w:rsidRDefault="006F3370">
      <w:pPr>
        <w:rPr>
          <w:rFonts w:hint="eastAsia"/>
        </w:rPr>
      </w:pPr>
    </w:p>
    <w:p w14:paraId="5C55F3D8" w14:textId="77777777" w:rsidR="006F3370" w:rsidRDefault="006F3370">
      <w:pPr>
        <w:rPr>
          <w:rFonts w:hint="eastAsia"/>
        </w:rPr>
      </w:pPr>
      <w:r>
        <w:rPr>
          <w:rFonts w:hint="eastAsia"/>
        </w:rPr>
        <w:t>jī的含义与应用</w:t>
      </w:r>
    </w:p>
    <w:p w14:paraId="5533B574" w14:textId="77777777" w:rsidR="006F3370" w:rsidRDefault="006F3370">
      <w:pPr>
        <w:rPr>
          <w:rFonts w:hint="eastAsia"/>
        </w:rPr>
      </w:pPr>
      <w:r>
        <w:rPr>
          <w:rFonts w:hint="eastAsia"/>
        </w:rPr>
        <w:t>当“几”读作jī时，它通常用来表示小桌子或者茶几，例如：“茶几上放满了各种书籍。”这个发音还用于表示几乎、接近的意思，如：“他几乎每天都会去跑步。”这种用法强调的是某种行为或状态接近完成的程度。在古代文学作品中，“几”也常被用来表达对事物变化无常的感叹，如“人生几何时”，这里的“几”带有哲学意味，表达了对时间流逝的感慨。</w:t>
      </w:r>
    </w:p>
    <w:p w14:paraId="0E948195" w14:textId="77777777" w:rsidR="006F3370" w:rsidRDefault="006F3370">
      <w:pPr>
        <w:rPr>
          <w:rFonts w:hint="eastAsia"/>
        </w:rPr>
      </w:pPr>
    </w:p>
    <w:p w14:paraId="020AF9F6" w14:textId="77777777" w:rsidR="006F3370" w:rsidRDefault="006F3370">
      <w:pPr>
        <w:rPr>
          <w:rFonts w:hint="eastAsia"/>
        </w:rPr>
      </w:pPr>
    </w:p>
    <w:p w14:paraId="5556E63E" w14:textId="77777777" w:rsidR="006F3370" w:rsidRDefault="006F3370">
      <w:pPr>
        <w:rPr>
          <w:rFonts w:hint="eastAsia"/>
        </w:rPr>
      </w:pPr>
      <w:r>
        <w:rPr>
          <w:rFonts w:hint="eastAsia"/>
        </w:rPr>
        <w:t>jǐ的含义与应用</w:t>
      </w:r>
    </w:p>
    <w:p w14:paraId="7FF09B29" w14:textId="77777777" w:rsidR="006F3370" w:rsidRDefault="006F3370">
      <w:pPr>
        <w:rPr>
          <w:rFonts w:hint="eastAsia"/>
        </w:rPr>
      </w:pPr>
      <w:r>
        <w:rPr>
          <w:rFonts w:hint="eastAsia"/>
        </w:rPr>
        <w:t>当“几”读作jǐ时，它的主要意思是指数量不确定的几个，如：“这里有几本书？”这里表达了一种询问具体数量但又不明确知道确切数字的情境。“几”在这个发音下还可以表示达到某种程度，比如“几年过去了”，这里指的是过去了一段不精确的时间长度。此发音下的“几”广泛应用于日常生活中的口语交流，特别是在需要快速询问或表达模糊数量概念的时候。</w:t>
      </w:r>
    </w:p>
    <w:p w14:paraId="00B6EFF9" w14:textId="77777777" w:rsidR="006F3370" w:rsidRDefault="006F3370">
      <w:pPr>
        <w:rPr>
          <w:rFonts w:hint="eastAsia"/>
        </w:rPr>
      </w:pPr>
    </w:p>
    <w:p w14:paraId="56E84BBF" w14:textId="77777777" w:rsidR="006F3370" w:rsidRDefault="006F3370">
      <w:pPr>
        <w:rPr>
          <w:rFonts w:hint="eastAsia"/>
        </w:rPr>
      </w:pPr>
    </w:p>
    <w:p w14:paraId="5582F2CE" w14:textId="77777777" w:rsidR="006F3370" w:rsidRDefault="006F3370">
      <w:pPr>
        <w:rPr>
          <w:rFonts w:hint="eastAsia"/>
        </w:rPr>
      </w:pPr>
      <w:r>
        <w:rPr>
          <w:rFonts w:hint="eastAsia"/>
        </w:rPr>
        <w:t>如何区分两者的使用场景</w:t>
      </w:r>
    </w:p>
    <w:p w14:paraId="76D6D6E3" w14:textId="77777777" w:rsidR="006F3370" w:rsidRDefault="006F3370">
      <w:pPr>
        <w:rPr>
          <w:rFonts w:hint="eastAsia"/>
        </w:rPr>
      </w:pPr>
      <w:r>
        <w:rPr>
          <w:rFonts w:hint="eastAsia"/>
        </w:rPr>
        <w:t>理解并正确使用“几”的不同发音，关键在于语境的理解。在书面语和正式场合中，根据句子的具体含义选择正确的发音尤为重要。对于非母语使用者来说，熟悉每个发音对应的典型例子可以帮助提高准确率。同时，通过阅读和听力练习来增强语感也是有效的方法之一。随着语言实践的积累，自然就能更加自如地在不同场合下正确使用“几”的各个发音。</w:t>
      </w:r>
    </w:p>
    <w:p w14:paraId="0B706102" w14:textId="77777777" w:rsidR="006F3370" w:rsidRDefault="006F3370">
      <w:pPr>
        <w:rPr>
          <w:rFonts w:hint="eastAsia"/>
        </w:rPr>
      </w:pPr>
    </w:p>
    <w:p w14:paraId="2F7E5BDD" w14:textId="77777777" w:rsidR="006F3370" w:rsidRDefault="006F3370">
      <w:pPr>
        <w:rPr>
          <w:rFonts w:hint="eastAsia"/>
        </w:rPr>
      </w:pPr>
    </w:p>
    <w:p w14:paraId="45976CB2" w14:textId="77777777" w:rsidR="006F3370" w:rsidRDefault="006F3370">
      <w:pPr>
        <w:rPr>
          <w:rFonts w:hint="eastAsia"/>
        </w:rPr>
      </w:pPr>
      <w:r>
        <w:rPr>
          <w:rFonts w:hint="eastAsia"/>
        </w:rPr>
        <w:t>最后的总结</w:t>
      </w:r>
    </w:p>
    <w:p w14:paraId="1F226547" w14:textId="77777777" w:rsidR="006F3370" w:rsidRDefault="006F3370">
      <w:pPr>
        <w:rPr>
          <w:rFonts w:hint="eastAsia"/>
        </w:rPr>
      </w:pPr>
      <w:r>
        <w:rPr>
          <w:rFonts w:hint="eastAsia"/>
        </w:rPr>
        <w:t>“几”作为多音字，其两种不同的发音——jī和jǐ，分别代表了不同的意义与用途。无论是表达具体的物品（如茶几），还是涉及数量上的询问（如几本书），了解这些差异有助于更精准地传达信息。学习者应注重实际应用中的体会，不断积累经验，以达到熟练掌握的目的。希望本文能为学习中文的朋友提供一些有益的帮助。</w:t>
      </w:r>
    </w:p>
    <w:p w14:paraId="203B351F" w14:textId="77777777" w:rsidR="006F3370" w:rsidRDefault="006F3370">
      <w:pPr>
        <w:rPr>
          <w:rFonts w:hint="eastAsia"/>
        </w:rPr>
      </w:pPr>
    </w:p>
    <w:p w14:paraId="15D2BA6D" w14:textId="77777777" w:rsidR="006F3370" w:rsidRDefault="006F3370">
      <w:pPr>
        <w:rPr>
          <w:rFonts w:hint="eastAsia"/>
        </w:rPr>
      </w:pPr>
    </w:p>
    <w:p w14:paraId="4186C4C1" w14:textId="77777777" w:rsidR="006F3370" w:rsidRDefault="006F3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BEC96" w14:textId="5046A723" w:rsidR="002046F8" w:rsidRDefault="002046F8"/>
    <w:sectPr w:rsidR="00204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F8"/>
    <w:rsid w:val="002046F8"/>
    <w:rsid w:val="002C7852"/>
    <w:rsid w:val="006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8BB73-B277-436D-AB53-6B73F7F0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