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CD904" w14:textId="77777777" w:rsidR="00D443DC" w:rsidRDefault="00D443DC">
      <w:pPr>
        <w:rPr>
          <w:rFonts w:hint="eastAsia"/>
        </w:rPr>
      </w:pPr>
    </w:p>
    <w:p w14:paraId="4147083F" w14:textId="77777777" w:rsidR="00D443DC" w:rsidRDefault="00D443DC">
      <w:pPr>
        <w:rPr>
          <w:rFonts w:hint="eastAsia"/>
        </w:rPr>
      </w:pPr>
      <w:r>
        <w:rPr>
          <w:rFonts w:hint="eastAsia"/>
        </w:rPr>
        <w:t>冷静的拼音怎么写</w:t>
      </w:r>
    </w:p>
    <w:p w14:paraId="6D1E41E4" w14:textId="77777777" w:rsidR="00D443DC" w:rsidRDefault="00D443DC">
      <w:pPr>
        <w:rPr>
          <w:rFonts w:hint="eastAsia"/>
        </w:rPr>
      </w:pPr>
      <w:r>
        <w:rPr>
          <w:rFonts w:hint="eastAsia"/>
        </w:rPr>
        <w:t>“冷静”这个词在汉语中用来形容一个人在面对紧急或紧张情况时，能够保持镇定、不慌乱的状态。其拼音写作“lěng jìng”。其中，“冷”的拼音是“lěng”，而“静”的拼音则是“jìng”。这两个字的拼音都属于汉语拼音系统中的第三声和第四声，分别表示从高到低再升高以及从高快速下降的音调变化。</w:t>
      </w:r>
    </w:p>
    <w:p w14:paraId="7CEEF10C" w14:textId="77777777" w:rsidR="00D443DC" w:rsidRDefault="00D443DC">
      <w:pPr>
        <w:rPr>
          <w:rFonts w:hint="eastAsia"/>
        </w:rPr>
      </w:pPr>
    </w:p>
    <w:p w14:paraId="6F4D26C0" w14:textId="77777777" w:rsidR="00D443DC" w:rsidRDefault="00D443DC">
      <w:pPr>
        <w:rPr>
          <w:rFonts w:hint="eastAsia"/>
        </w:rPr>
      </w:pPr>
    </w:p>
    <w:p w14:paraId="5DE3D8E8" w14:textId="77777777" w:rsidR="00D443DC" w:rsidRDefault="00D443DC">
      <w:pPr>
        <w:rPr>
          <w:rFonts w:hint="eastAsia"/>
        </w:rPr>
      </w:pPr>
      <w:r>
        <w:rPr>
          <w:rFonts w:hint="eastAsia"/>
        </w:rPr>
        <w:t>了解拼音的重要性</w:t>
      </w:r>
    </w:p>
    <w:p w14:paraId="11160AB8" w14:textId="77777777" w:rsidR="00D443DC" w:rsidRDefault="00D443DC">
      <w:pPr>
        <w:rPr>
          <w:rFonts w:hint="eastAsia"/>
        </w:rPr>
      </w:pPr>
      <w:r>
        <w:rPr>
          <w:rFonts w:hint="eastAsia"/>
        </w:rPr>
        <w:t>对于学习中文的人来说，掌握汉字的拼音是非常重要的一步。拼音不仅帮助人们正确发音，也是理解汉字含义的一个重要工具。特别是在学习像“冷静”这样描述人类情感状态的词汇时，准确的拼音有助于更好地表达和理解这些复杂的情感。拼音还是连接口语与书面语之间的桥梁，尤其对初学者来说，它是进入汉语世界的一把钥匙。</w:t>
      </w:r>
    </w:p>
    <w:p w14:paraId="18DCC2D1" w14:textId="77777777" w:rsidR="00D443DC" w:rsidRDefault="00D443DC">
      <w:pPr>
        <w:rPr>
          <w:rFonts w:hint="eastAsia"/>
        </w:rPr>
      </w:pPr>
    </w:p>
    <w:p w14:paraId="43FE6637" w14:textId="77777777" w:rsidR="00D443DC" w:rsidRDefault="00D443DC">
      <w:pPr>
        <w:rPr>
          <w:rFonts w:hint="eastAsia"/>
        </w:rPr>
      </w:pPr>
    </w:p>
    <w:p w14:paraId="624B8F73" w14:textId="77777777" w:rsidR="00D443DC" w:rsidRDefault="00D443DC">
      <w:pPr>
        <w:rPr>
          <w:rFonts w:hint="eastAsia"/>
        </w:rPr>
      </w:pPr>
      <w:r>
        <w:rPr>
          <w:rFonts w:hint="eastAsia"/>
        </w:rPr>
        <w:t>如何练习拼音</w:t>
      </w:r>
    </w:p>
    <w:p w14:paraId="158BEAC0" w14:textId="77777777" w:rsidR="00D443DC" w:rsidRDefault="00D443DC">
      <w:pPr>
        <w:rPr>
          <w:rFonts w:hint="eastAsia"/>
        </w:rPr>
      </w:pPr>
      <w:r>
        <w:rPr>
          <w:rFonts w:hint="eastAsia"/>
        </w:rPr>
        <w:t>要熟练掌握拼音，首先需要通过大量的听读练习来熟悉不同声调的发音规则。可以使用一些专门的教材或在线资源，它们通常会提供详细的拼音指南和发音示范。同时，利用语言交换伙伴或者参加汉语角等活动，也能为学习者提供实践拼音的机会。在日常生活中，尝试用拼音输入法打字也是一个不错的练习方法，它不仅能提高拼音水平，还能增强对汉字的记忆。</w:t>
      </w:r>
    </w:p>
    <w:p w14:paraId="70627317" w14:textId="77777777" w:rsidR="00D443DC" w:rsidRDefault="00D443DC">
      <w:pPr>
        <w:rPr>
          <w:rFonts w:hint="eastAsia"/>
        </w:rPr>
      </w:pPr>
    </w:p>
    <w:p w14:paraId="178633F1" w14:textId="77777777" w:rsidR="00D443DC" w:rsidRDefault="00D443DC">
      <w:pPr>
        <w:rPr>
          <w:rFonts w:hint="eastAsia"/>
        </w:rPr>
      </w:pPr>
    </w:p>
    <w:p w14:paraId="5536664F" w14:textId="77777777" w:rsidR="00D443DC" w:rsidRDefault="00D443DC">
      <w:pPr>
        <w:rPr>
          <w:rFonts w:hint="eastAsia"/>
        </w:rPr>
      </w:pPr>
      <w:r>
        <w:rPr>
          <w:rFonts w:hint="eastAsia"/>
        </w:rPr>
        <w:t>冷静的意义及应用</w:t>
      </w:r>
    </w:p>
    <w:p w14:paraId="71A177CC" w14:textId="77777777" w:rsidR="00D443DC" w:rsidRDefault="00D443DC">
      <w:pPr>
        <w:rPr>
          <w:rFonts w:hint="eastAsia"/>
        </w:rPr>
      </w:pPr>
      <w:r>
        <w:rPr>
          <w:rFonts w:hint="eastAsia"/>
        </w:rPr>
        <w:t>“冷静”不仅仅是一个简单的词汇，它代表了一种对待生活的态度。无论是在个人成长、职业发展还是人际交往中，保持冷静都是处理问题的关键。例如，在工作中遇到突发状况时，保持冷静可以帮助我们更加理性地分析问题，找到解决方案；在生活中，面对各种压力源时，冷静的态度则能让我们做出更健康的选择，避免冲动行为带来的负面后果。</w:t>
      </w:r>
    </w:p>
    <w:p w14:paraId="24C7A401" w14:textId="77777777" w:rsidR="00D443DC" w:rsidRDefault="00D443DC">
      <w:pPr>
        <w:rPr>
          <w:rFonts w:hint="eastAsia"/>
        </w:rPr>
      </w:pPr>
    </w:p>
    <w:p w14:paraId="7B42DBD9" w14:textId="77777777" w:rsidR="00D443DC" w:rsidRDefault="00D443DC">
      <w:pPr>
        <w:rPr>
          <w:rFonts w:hint="eastAsia"/>
        </w:rPr>
      </w:pPr>
    </w:p>
    <w:p w14:paraId="4285A5FB" w14:textId="77777777" w:rsidR="00D443DC" w:rsidRDefault="00D443DC">
      <w:pPr>
        <w:rPr>
          <w:rFonts w:hint="eastAsia"/>
        </w:rPr>
      </w:pPr>
      <w:r>
        <w:rPr>
          <w:rFonts w:hint="eastAsia"/>
        </w:rPr>
        <w:t>最后的总结</w:t>
      </w:r>
    </w:p>
    <w:p w14:paraId="1FC10124" w14:textId="77777777" w:rsidR="00D443DC" w:rsidRDefault="00D443DC">
      <w:pPr>
        <w:rPr>
          <w:rFonts w:hint="eastAsia"/>
        </w:rPr>
      </w:pPr>
      <w:r>
        <w:rPr>
          <w:rFonts w:hint="eastAsia"/>
        </w:rPr>
        <w:t>“冷静”的拼音写作“lěng jìng”，这看似简单的两个字背后蕴含着深刻的含义和价值。无论是汉语学习者还是以汉语为母语的人士，理解和践行“冷静”的精神都是非常有益的。它教会我们在快节奏、高压力的现代生活中找到平衡点，用更加平和的心态去面对挑战和困难。希望每个人都能在适当的时候保持一份冷静，让生活因此变得更加美好。</w:t>
      </w:r>
    </w:p>
    <w:p w14:paraId="4E8DF799" w14:textId="77777777" w:rsidR="00D443DC" w:rsidRDefault="00D443DC">
      <w:pPr>
        <w:rPr>
          <w:rFonts w:hint="eastAsia"/>
        </w:rPr>
      </w:pPr>
    </w:p>
    <w:p w14:paraId="0D9D6DB8" w14:textId="77777777" w:rsidR="00D443DC" w:rsidRDefault="00D443DC">
      <w:pPr>
        <w:rPr>
          <w:rFonts w:hint="eastAsia"/>
        </w:rPr>
      </w:pPr>
    </w:p>
    <w:p w14:paraId="30601C65" w14:textId="77777777" w:rsidR="00D443DC" w:rsidRDefault="00D443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4EB07B" w14:textId="6B86E084" w:rsidR="003B198D" w:rsidRDefault="003B198D"/>
    <w:sectPr w:rsidR="003B1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98D"/>
    <w:rsid w:val="002C7852"/>
    <w:rsid w:val="003B198D"/>
    <w:rsid w:val="00D4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760F8-C51A-4043-991E-0E115E9C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