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EB65" w14:textId="77777777" w:rsidR="00A2014A" w:rsidRDefault="00A2014A">
      <w:pPr>
        <w:rPr>
          <w:rFonts w:hint="eastAsia"/>
        </w:rPr>
      </w:pPr>
    </w:p>
    <w:p w14:paraId="3144A592" w14:textId="77777777" w:rsidR="00A2014A" w:rsidRDefault="00A2014A">
      <w:pPr>
        <w:rPr>
          <w:rFonts w:hint="eastAsia"/>
        </w:rPr>
      </w:pPr>
      <w:r>
        <w:rPr>
          <w:rFonts w:hint="eastAsia"/>
        </w:rPr>
        <w:t>冷清的拼音是轻声还是一声</w:t>
      </w:r>
    </w:p>
    <w:p w14:paraId="157ACFC9" w14:textId="77777777" w:rsidR="00A2014A" w:rsidRDefault="00A2014A">
      <w:pPr>
        <w:rPr>
          <w:rFonts w:hint="eastAsia"/>
        </w:rPr>
      </w:pPr>
      <w:r>
        <w:rPr>
          <w:rFonts w:hint="eastAsia"/>
        </w:rPr>
        <w:t>在汉语中，词语的读音往往承载着丰富的信息，包括情感、意义等细微差别。正确掌握一个词的发音，对于学习汉语的人来说至关重要。“冷清”这个词也不例外，了解其正确的拼音读法有助于更好地使用它进行交流。</w:t>
      </w:r>
    </w:p>
    <w:p w14:paraId="4EBD8370" w14:textId="77777777" w:rsidR="00A2014A" w:rsidRDefault="00A2014A">
      <w:pPr>
        <w:rPr>
          <w:rFonts w:hint="eastAsia"/>
        </w:rPr>
      </w:pPr>
    </w:p>
    <w:p w14:paraId="53AD6AA3" w14:textId="77777777" w:rsidR="00A2014A" w:rsidRDefault="00A2014A">
      <w:pPr>
        <w:rPr>
          <w:rFonts w:hint="eastAsia"/>
        </w:rPr>
      </w:pPr>
    </w:p>
    <w:p w14:paraId="52DB353F" w14:textId="77777777" w:rsidR="00A2014A" w:rsidRDefault="00A2014A">
      <w:pPr>
        <w:rPr>
          <w:rFonts w:hint="eastAsia"/>
        </w:rPr>
      </w:pPr>
      <w:r>
        <w:rPr>
          <w:rFonts w:hint="eastAsia"/>
        </w:rPr>
        <w:t>冷清的基本含义</w:t>
      </w:r>
    </w:p>
    <w:p w14:paraId="304A5271" w14:textId="77777777" w:rsidR="00A2014A" w:rsidRDefault="00A2014A">
      <w:pPr>
        <w:rPr>
          <w:rFonts w:hint="eastAsia"/>
        </w:rPr>
      </w:pPr>
      <w:r>
        <w:rPr>
          <w:rFonts w:hint="eastAsia"/>
        </w:rPr>
        <w:t>“冷清”一词用来描述环境或场所人烟稀少、气氛不热闹的状态。例如，一个远离城市喧嚣的小山村可能给人以冷清之感；或者一家店铺在非营业高峰时段也可能会显得冷清。这个词汇不仅描绘了物理空间上的寂静，有时也可以用来形容人际关系中的疏离感。</w:t>
      </w:r>
    </w:p>
    <w:p w14:paraId="5683F2C9" w14:textId="77777777" w:rsidR="00A2014A" w:rsidRDefault="00A2014A">
      <w:pPr>
        <w:rPr>
          <w:rFonts w:hint="eastAsia"/>
        </w:rPr>
      </w:pPr>
    </w:p>
    <w:p w14:paraId="40F976CA" w14:textId="77777777" w:rsidR="00A2014A" w:rsidRDefault="00A2014A">
      <w:pPr>
        <w:rPr>
          <w:rFonts w:hint="eastAsia"/>
        </w:rPr>
      </w:pPr>
    </w:p>
    <w:p w14:paraId="1C5D8DF9" w14:textId="77777777" w:rsidR="00A2014A" w:rsidRDefault="00A2014A">
      <w:pPr>
        <w:rPr>
          <w:rFonts w:hint="eastAsia"/>
        </w:rPr>
      </w:pPr>
      <w:r>
        <w:rPr>
          <w:rFonts w:hint="eastAsia"/>
        </w:rPr>
        <w:t>探讨“冷清”的拼音</w:t>
      </w:r>
    </w:p>
    <w:p w14:paraId="410B3F05" w14:textId="77777777" w:rsidR="00A2014A" w:rsidRDefault="00A2014A">
      <w:pPr>
        <w:rPr>
          <w:rFonts w:hint="eastAsia"/>
        </w:rPr>
      </w:pPr>
      <w:r>
        <w:rPr>
          <w:rFonts w:hint="eastAsia"/>
        </w:rPr>
        <w:t>关于“冷清”的拼音，按照现代汉语的标准，“冷”字的拼音为“lěng”，属于第三声；而“清”字的拼音为“qīng”，属于第一声。因此，“冷清”整体的拼音应为“lěng qīng”。值得注意的是，在实际的语言环境中，根据语调和语气的不同，“冷清”的第二个字“清”有时候听起来像是轻声，但这并不改变其标准拼音的标注方式。</w:t>
      </w:r>
    </w:p>
    <w:p w14:paraId="5690EEC5" w14:textId="77777777" w:rsidR="00A2014A" w:rsidRDefault="00A2014A">
      <w:pPr>
        <w:rPr>
          <w:rFonts w:hint="eastAsia"/>
        </w:rPr>
      </w:pPr>
    </w:p>
    <w:p w14:paraId="4BDF96AE" w14:textId="77777777" w:rsidR="00A2014A" w:rsidRDefault="00A2014A">
      <w:pPr>
        <w:rPr>
          <w:rFonts w:hint="eastAsia"/>
        </w:rPr>
      </w:pPr>
    </w:p>
    <w:p w14:paraId="4C8C3054" w14:textId="77777777" w:rsidR="00A2014A" w:rsidRDefault="00A2014A">
      <w:pPr>
        <w:rPr>
          <w:rFonts w:hint="eastAsia"/>
        </w:rPr>
      </w:pPr>
      <w:r>
        <w:rPr>
          <w:rFonts w:hint="eastAsia"/>
        </w:rPr>
        <w:t>轻声与一声的区别</w:t>
      </w:r>
    </w:p>
    <w:p w14:paraId="21EDCE6A" w14:textId="77777777" w:rsidR="00A2014A" w:rsidRDefault="00A2014A">
      <w:pPr>
        <w:rPr>
          <w:rFonts w:hint="eastAsia"/>
        </w:rPr>
      </w:pPr>
      <w:r>
        <w:rPr>
          <w:rFonts w:hint="eastAsia"/>
        </w:rPr>
        <w:t>在汉语里，轻声不同于一声至四声的任何一种声调，它是一种特殊的变调现象。轻声通常出现在某些特定的语法结构中，如重叠词的后一个字（爸爸、妈妈）、动宾短语中的宾语（吃饭、看书）以及一些习惯性表达（地上、天上）。轻声字发音较轻且短促，不像一声那样有明显的高平调。因此，“冷清”中的“清”作为名词时，并不符合轻声的条件。</w:t>
      </w:r>
    </w:p>
    <w:p w14:paraId="1B81FD12" w14:textId="77777777" w:rsidR="00A2014A" w:rsidRDefault="00A2014A">
      <w:pPr>
        <w:rPr>
          <w:rFonts w:hint="eastAsia"/>
        </w:rPr>
      </w:pPr>
    </w:p>
    <w:p w14:paraId="11004BD2" w14:textId="77777777" w:rsidR="00A2014A" w:rsidRDefault="00A2014A">
      <w:pPr>
        <w:rPr>
          <w:rFonts w:hint="eastAsia"/>
        </w:rPr>
      </w:pPr>
    </w:p>
    <w:p w14:paraId="0F59C58F" w14:textId="77777777" w:rsidR="00A2014A" w:rsidRDefault="00A2014A">
      <w:pPr>
        <w:rPr>
          <w:rFonts w:hint="eastAsia"/>
        </w:rPr>
      </w:pPr>
      <w:r>
        <w:rPr>
          <w:rFonts w:hint="eastAsia"/>
        </w:rPr>
        <w:t>最后的总结</w:t>
      </w:r>
    </w:p>
    <w:p w14:paraId="55E5B650" w14:textId="77777777" w:rsidR="00A2014A" w:rsidRDefault="00A2014A">
      <w:pPr>
        <w:rPr>
          <w:rFonts w:hint="eastAsia"/>
        </w:rPr>
      </w:pPr>
      <w:r>
        <w:rPr>
          <w:rFonts w:hint="eastAsia"/>
        </w:rPr>
        <w:lastRenderedPageBreak/>
        <w:t>“冷清”的拼音应当是“lěng qīng”，其中“清”为第一声而非轻声。准确理解并掌握这一点，对于汉语学习者来说是非常重要的。通过不断练习和实际应用，可以更加自如地运用汉语表达自己的想法和感受，同时也能更深入地领略汉语的魅力所在。</w:t>
      </w:r>
    </w:p>
    <w:p w14:paraId="76B8BED2" w14:textId="77777777" w:rsidR="00A2014A" w:rsidRDefault="00A2014A">
      <w:pPr>
        <w:rPr>
          <w:rFonts w:hint="eastAsia"/>
        </w:rPr>
      </w:pPr>
    </w:p>
    <w:p w14:paraId="7147FB12" w14:textId="77777777" w:rsidR="00A2014A" w:rsidRDefault="00A2014A">
      <w:pPr>
        <w:rPr>
          <w:rFonts w:hint="eastAsia"/>
        </w:rPr>
      </w:pPr>
    </w:p>
    <w:p w14:paraId="1BFFCBAC" w14:textId="77777777" w:rsidR="00A2014A" w:rsidRDefault="00A201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D62C8" w14:textId="7177CCFC" w:rsidR="00455D74" w:rsidRDefault="00455D74"/>
    <w:sectPr w:rsidR="00455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74"/>
    <w:rsid w:val="002C7852"/>
    <w:rsid w:val="00455D74"/>
    <w:rsid w:val="00A2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337C-6A38-4D83-97D0-D07230E3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