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B263" w14:textId="77777777" w:rsidR="008F072D" w:rsidRDefault="008F072D">
      <w:pPr>
        <w:rPr>
          <w:rFonts w:hint="eastAsia"/>
        </w:rPr>
      </w:pPr>
      <w:r>
        <w:rPr>
          <w:rFonts w:hint="eastAsia"/>
        </w:rPr>
        <w:t>决胜的拼音</w:t>
      </w:r>
    </w:p>
    <w:p w14:paraId="4F600480" w14:textId="77777777" w:rsidR="008F072D" w:rsidRDefault="008F072D">
      <w:pPr>
        <w:rPr>
          <w:rFonts w:hint="eastAsia"/>
        </w:rPr>
      </w:pPr>
      <w:r>
        <w:rPr>
          <w:rFonts w:hint="eastAsia"/>
        </w:rPr>
        <w:t>“决胜”这个词，其拼音为“jué shèng”，在汉语中扮演着非常重要的角色。它不仅代表了一种决心和勇气，更蕴含了深刻的文化意义和历史背景。从字面上来看，“决”意味着决定、决断，而“胜”则指向胜利、成功。二者结合，便形成了一种坚定不移迈向成功的信念。</w:t>
      </w:r>
    </w:p>
    <w:p w14:paraId="6843E746" w14:textId="77777777" w:rsidR="008F072D" w:rsidRDefault="008F072D">
      <w:pPr>
        <w:rPr>
          <w:rFonts w:hint="eastAsia"/>
        </w:rPr>
      </w:pPr>
    </w:p>
    <w:p w14:paraId="4705A14D" w14:textId="77777777" w:rsidR="008F072D" w:rsidRDefault="008F072D">
      <w:pPr>
        <w:rPr>
          <w:rFonts w:hint="eastAsia"/>
        </w:rPr>
      </w:pPr>
    </w:p>
    <w:p w14:paraId="19E5F58D" w14:textId="77777777" w:rsidR="008F072D" w:rsidRDefault="008F072D">
      <w:pPr>
        <w:rPr>
          <w:rFonts w:hint="eastAsia"/>
        </w:rPr>
      </w:pPr>
      <w:r>
        <w:rPr>
          <w:rFonts w:hint="eastAsia"/>
        </w:rPr>
        <w:t>文化中的“决胜”</w:t>
      </w:r>
    </w:p>
    <w:p w14:paraId="63BA5F23" w14:textId="77777777" w:rsidR="008F072D" w:rsidRDefault="008F072D">
      <w:pPr>
        <w:rPr>
          <w:rFonts w:hint="eastAsia"/>
        </w:rPr>
      </w:pPr>
      <w:r>
        <w:rPr>
          <w:rFonts w:hint="eastAsia"/>
        </w:rPr>
        <w:t>在中国文化里，“决胜”常常被用来形容那些关键时刻做出关键决策，并最终取得成功的场景或人物。例如，在历史上著名的赤壁之战中，孙权与刘备联军以少胜多，击败曹操的大军，这便是“决胜”的典型例子。这种精神不仅仅体现在战场上，在日常生活中的每一个重要抉择时刻也同样适用。人们面对困难时，能够果断地作出正确选择，并坚持到底，直至取得最后的胜利，都是“决胜”精神的具体体现。</w:t>
      </w:r>
    </w:p>
    <w:p w14:paraId="6A45DF85" w14:textId="77777777" w:rsidR="008F072D" w:rsidRDefault="008F072D">
      <w:pPr>
        <w:rPr>
          <w:rFonts w:hint="eastAsia"/>
        </w:rPr>
      </w:pPr>
    </w:p>
    <w:p w14:paraId="3C0AC51E" w14:textId="77777777" w:rsidR="008F072D" w:rsidRDefault="008F072D">
      <w:pPr>
        <w:rPr>
          <w:rFonts w:hint="eastAsia"/>
        </w:rPr>
      </w:pPr>
    </w:p>
    <w:p w14:paraId="142CE333" w14:textId="77777777" w:rsidR="008F072D" w:rsidRDefault="008F072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10DCBBD" w14:textId="77777777" w:rsidR="008F072D" w:rsidRDefault="008F072D">
      <w:pPr>
        <w:rPr>
          <w:rFonts w:hint="eastAsia"/>
        </w:rPr>
      </w:pPr>
      <w:r>
        <w:rPr>
          <w:rFonts w:hint="eastAsia"/>
        </w:rPr>
        <w:t>随着时代的发展，“决胜”这一概念也被广泛应用于现代生活和社会活动中。无论是在商业竞争、体育赛事还是个人职业发展方面，我们都可以看到“决胜”精神的影响。企业家们通过精准的市场判断和创新的产品设计来赢得市场份额；运动员们凭借顽强的毅力和精湛的技术在赛场上脱颖而出；普通人在追求梦想的道路上，也不忘初心，勇往直前，这些都是“决胜”的实际应用场景。</w:t>
      </w:r>
    </w:p>
    <w:p w14:paraId="5D44DFB0" w14:textId="77777777" w:rsidR="008F072D" w:rsidRDefault="008F072D">
      <w:pPr>
        <w:rPr>
          <w:rFonts w:hint="eastAsia"/>
        </w:rPr>
      </w:pPr>
    </w:p>
    <w:p w14:paraId="41FD944A" w14:textId="77777777" w:rsidR="008F072D" w:rsidRDefault="008F072D">
      <w:pPr>
        <w:rPr>
          <w:rFonts w:hint="eastAsia"/>
        </w:rPr>
      </w:pPr>
    </w:p>
    <w:p w14:paraId="60F40720" w14:textId="77777777" w:rsidR="008F072D" w:rsidRDefault="008F072D">
      <w:pPr>
        <w:rPr>
          <w:rFonts w:hint="eastAsia"/>
        </w:rPr>
      </w:pPr>
      <w:r>
        <w:rPr>
          <w:rFonts w:hint="eastAsia"/>
        </w:rPr>
        <w:t>如何培养“决胜”精神</w:t>
      </w:r>
    </w:p>
    <w:p w14:paraId="14CF289B" w14:textId="77777777" w:rsidR="008F072D" w:rsidRDefault="008F072D">
      <w:pPr>
        <w:rPr>
          <w:rFonts w:hint="eastAsia"/>
        </w:rPr>
      </w:pPr>
      <w:r>
        <w:rPr>
          <w:rFonts w:hint="eastAsia"/>
        </w:rPr>
        <w:t>要培养“决胜”的精神，首先需要有一个明确的目标。这个目标应该是具体且可实现的，同时也要有足够的挑战性来激发个人的潜力。持之以恒的努力也是不可或缺的一部分。任何伟大的成就都不是一蹴而就的，它们背后往往隐藏着无数次的尝试和失败。保持积极乐观的心态同样重要。在面对困难和挫折时，能够迅速调整自己的状态，找到解决问题的方法，是实现“决胜”的关键因素之一。</w:t>
      </w:r>
    </w:p>
    <w:p w14:paraId="6EA24E83" w14:textId="77777777" w:rsidR="008F072D" w:rsidRDefault="008F072D">
      <w:pPr>
        <w:rPr>
          <w:rFonts w:hint="eastAsia"/>
        </w:rPr>
      </w:pPr>
    </w:p>
    <w:p w14:paraId="2F9DC7C1" w14:textId="77777777" w:rsidR="008F072D" w:rsidRDefault="008F072D">
      <w:pPr>
        <w:rPr>
          <w:rFonts w:hint="eastAsia"/>
        </w:rPr>
      </w:pPr>
    </w:p>
    <w:p w14:paraId="03851C89" w14:textId="77777777" w:rsidR="008F072D" w:rsidRDefault="008F072D">
      <w:pPr>
        <w:rPr>
          <w:rFonts w:hint="eastAsia"/>
        </w:rPr>
      </w:pPr>
      <w:r>
        <w:rPr>
          <w:rFonts w:hint="eastAsia"/>
        </w:rPr>
        <w:t>最后的总结</w:t>
      </w:r>
    </w:p>
    <w:p w14:paraId="5E26DBC0" w14:textId="77777777" w:rsidR="008F072D" w:rsidRDefault="008F072D">
      <w:pPr>
        <w:rPr>
          <w:rFonts w:hint="eastAsia"/>
        </w:rPr>
      </w:pPr>
      <w:r>
        <w:rPr>
          <w:rFonts w:hint="eastAsia"/>
        </w:rPr>
        <w:t>“决胜”的拼音虽然简单，但它所承载的意义却深远而广泛。它不仅是对一种精神状态的描述，更是激励人们不断前进的动力源泉。在这个快速变化的时代，每个人都可以成为自己生活的主宰者，只要心中怀有“决胜”的信念，无论前方道路多么崎岖不平，都能够披荆斩棘，走向成功的彼岸。</w:t>
      </w:r>
    </w:p>
    <w:p w14:paraId="2874A3E0" w14:textId="77777777" w:rsidR="008F072D" w:rsidRDefault="008F072D">
      <w:pPr>
        <w:rPr>
          <w:rFonts w:hint="eastAsia"/>
        </w:rPr>
      </w:pPr>
    </w:p>
    <w:p w14:paraId="56B163D9" w14:textId="77777777" w:rsidR="008F072D" w:rsidRDefault="008F0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F2C36" w14:textId="1DBF8080" w:rsidR="007239E2" w:rsidRDefault="007239E2"/>
    <w:sectPr w:rsidR="00723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E2"/>
    <w:rsid w:val="002C7852"/>
    <w:rsid w:val="007239E2"/>
    <w:rsid w:val="008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74A98-8479-4701-AB5B-493A93AE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