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BF89" w14:textId="77777777" w:rsidR="00DC77D1" w:rsidRDefault="00DC77D1">
      <w:pPr>
        <w:rPr>
          <w:rFonts w:hint="eastAsia"/>
        </w:rPr>
      </w:pPr>
    </w:p>
    <w:p w14:paraId="25EC2D71" w14:textId="77777777" w:rsidR="00DC77D1" w:rsidRDefault="00DC77D1">
      <w:pPr>
        <w:rPr>
          <w:rFonts w:hint="eastAsia"/>
        </w:rPr>
      </w:pPr>
      <w:r>
        <w:rPr>
          <w:rFonts w:hint="eastAsia"/>
        </w:rPr>
        <w:t>冲着喊的拼音是什么？</w:t>
      </w:r>
    </w:p>
    <w:p w14:paraId="15C0CBDE" w14:textId="77777777" w:rsidR="00DC77D1" w:rsidRDefault="00DC77D1">
      <w:pPr>
        <w:rPr>
          <w:rFonts w:hint="eastAsia"/>
        </w:rPr>
      </w:pPr>
      <w:r>
        <w:rPr>
          <w:rFonts w:hint="eastAsia"/>
        </w:rPr>
        <w:t>“冲着喊”的拼音是“chòng zhe hǎn”。在汉语中，每个字都有其独特的发音，而“冲着喊”这个词组主要用于描述一种直接、大声地向某人说话或呼喊的行为。了解这个词组的正确读音对于准确表达自己的意图非常重要。</w:t>
      </w:r>
    </w:p>
    <w:p w14:paraId="2E378843" w14:textId="77777777" w:rsidR="00DC77D1" w:rsidRDefault="00DC77D1">
      <w:pPr>
        <w:rPr>
          <w:rFonts w:hint="eastAsia"/>
        </w:rPr>
      </w:pPr>
    </w:p>
    <w:p w14:paraId="1755A85F" w14:textId="77777777" w:rsidR="00DC77D1" w:rsidRDefault="00DC77D1">
      <w:pPr>
        <w:rPr>
          <w:rFonts w:hint="eastAsia"/>
        </w:rPr>
      </w:pPr>
    </w:p>
    <w:p w14:paraId="5C2E6607" w14:textId="77777777" w:rsidR="00DC77D1" w:rsidRDefault="00DC77D1">
      <w:pPr>
        <w:rPr>
          <w:rFonts w:hint="eastAsia"/>
        </w:rPr>
      </w:pPr>
      <w:r>
        <w:rPr>
          <w:rFonts w:hint="eastAsia"/>
        </w:rPr>
        <w:t>为什么学习“冲着喊”的拼音很重要？</w:t>
      </w:r>
    </w:p>
    <w:p w14:paraId="3C66D57F" w14:textId="77777777" w:rsidR="00DC77D1" w:rsidRDefault="00DC77D1">
      <w:pPr>
        <w:rPr>
          <w:rFonts w:hint="eastAsia"/>
        </w:rPr>
      </w:pPr>
      <w:r>
        <w:rPr>
          <w:rFonts w:hint="eastAsia"/>
        </w:rPr>
        <w:t>掌握“冲着喊”的拼音有助于提高中文学习者的语言能力，尤其是在口语交流方面。正确的发音不仅能够增强沟通效果，还能避免误解。通过学习具体词汇的发音规则，可以进一步理解汉语拼音的整体结构和使用方法，这对于深入学习汉语具有积极意义。</w:t>
      </w:r>
    </w:p>
    <w:p w14:paraId="737ECA40" w14:textId="77777777" w:rsidR="00DC77D1" w:rsidRDefault="00DC77D1">
      <w:pPr>
        <w:rPr>
          <w:rFonts w:hint="eastAsia"/>
        </w:rPr>
      </w:pPr>
    </w:p>
    <w:p w14:paraId="492A0E64" w14:textId="77777777" w:rsidR="00DC77D1" w:rsidRDefault="00DC77D1">
      <w:pPr>
        <w:rPr>
          <w:rFonts w:hint="eastAsia"/>
        </w:rPr>
      </w:pPr>
    </w:p>
    <w:p w14:paraId="3306F9AC" w14:textId="77777777" w:rsidR="00DC77D1" w:rsidRDefault="00DC77D1">
      <w:pPr>
        <w:rPr>
          <w:rFonts w:hint="eastAsia"/>
        </w:rPr>
      </w:pPr>
      <w:r>
        <w:rPr>
          <w:rFonts w:hint="eastAsia"/>
        </w:rPr>
        <w:t>如何正确发音“冲着喊”？</w:t>
      </w:r>
    </w:p>
    <w:p w14:paraId="2E41A494" w14:textId="77777777" w:rsidR="00DC77D1" w:rsidRDefault="00DC77D1">
      <w:pPr>
        <w:rPr>
          <w:rFonts w:hint="eastAsia"/>
        </w:rPr>
      </w:pPr>
      <w:r>
        <w:rPr>
          <w:rFonts w:hint="eastAsia"/>
        </w:rPr>
        <w:t>发音“冲着喊”，首先需要掌握每个字的标准发音：“冲（chòng）”指的是方向性很强的动作，“着（zhe）”在这里表示动作的状态或持续性，“喊（hǎn）”则指大声叫或说。练习时，可以先单独练习每个字的发音，然后再将它们连在一起进行整体发音训练。注意每个字之间的连接要自然流畅，这样才能更准确地表达出这个词组的意思。</w:t>
      </w:r>
    </w:p>
    <w:p w14:paraId="4DAAB94C" w14:textId="77777777" w:rsidR="00DC77D1" w:rsidRDefault="00DC77D1">
      <w:pPr>
        <w:rPr>
          <w:rFonts w:hint="eastAsia"/>
        </w:rPr>
      </w:pPr>
    </w:p>
    <w:p w14:paraId="1C017044" w14:textId="77777777" w:rsidR="00DC77D1" w:rsidRDefault="00DC77D1">
      <w:pPr>
        <w:rPr>
          <w:rFonts w:hint="eastAsia"/>
        </w:rPr>
      </w:pPr>
    </w:p>
    <w:p w14:paraId="77943D48" w14:textId="77777777" w:rsidR="00DC77D1" w:rsidRDefault="00DC77D1">
      <w:pPr>
        <w:rPr>
          <w:rFonts w:hint="eastAsia"/>
        </w:rPr>
      </w:pPr>
      <w:r>
        <w:rPr>
          <w:rFonts w:hint="eastAsia"/>
        </w:rPr>
        <w:t>“冲着喊”在日常生活中的应用</w:t>
      </w:r>
    </w:p>
    <w:p w14:paraId="3DCE5E0A" w14:textId="77777777" w:rsidR="00DC77D1" w:rsidRDefault="00DC77D1">
      <w:pPr>
        <w:rPr>
          <w:rFonts w:hint="eastAsia"/>
        </w:rPr>
      </w:pPr>
      <w:r>
        <w:rPr>
          <w:rFonts w:hint="eastAsia"/>
        </w:rPr>
        <w:t>“冲着喊”这个词组经常出现在日常生活的各种场景中，比如在学校里老师可能会冲着某个学生喊话提醒注意事项，在运动场上教练也可能会用这种方式激励队员。这种表达方式虽然直接但不失为一种有效传递信息的方法。然而，在使用时也应注意场合与语气，以免给对方造成不必要的压力。</w:t>
      </w:r>
    </w:p>
    <w:p w14:paraId="1332EB11" w14:textId="77777777" w:rsidR="00DC77D1" w:rsidRDefault="00DC77D1">
      <w:pPr>
        <w:rPr>
          <w:rFonts w:hint="eastAsia"/>
        </w:rPr>
      </w:pPr>
    </w:p>
    <w:p w14:paraId="3249C0ED" w14:textId="77777777" w:rsidR="00DC77D1" w:rsidRDefault="00DC77D1">
      <w:pPr>
        <w:rPr>
          <w:rFonts w:hint="eastAsia"/>
        </w:rPr>
      </w:pPr>
    </w:p>
    <w:p w14:paraId="590188CE" w14:textId="77777777" w:rsidR="00DC77D1" w:rsidRDefault="00DC77D1">
      <w:pPr>
        <w:rPr>
          <w:rFonts w:hint="eastAsia"/>
        </w:rPr>
      </w:pPr>
      <w:r>
        <w:rPr>
          <w:rFonts w:hint="eastAsia"/>
        </w:rPr>
        <w:t>最后的总结</w:t>
      </w:r>
    </w:p>
    <w:p w14:paraId="75A63F7A" w14:textId="77777777" w:rsidR="00DC77D1" w:rsidRDefault="00DC77D1">
      <w:pPr>
        <w:rPr>
          <w:rFonts w:hint="eastAsia"/>
        </w:rPr>
      </w:pPr>
      <w:r>
        <w:rPr>
          <w:rFonts w:hint="eastAsia"/>
        </w:rPr>
        <w:t>通过以上对“冲着喊”的拼音及其应用场景的介绍，我们可以看出，学习并正确使用汉语中的具体词组不仅能提升个人的语言技能，还能增进人际交往的质量。无论是在学术研究还是日常生活中，都能找到它的身影。希望本文能帮助读者更好地理解和运用这一有趣的汉语词组。</w:t>
      </w:r>
    </w:p>
    <w:p w14:paraId="386937B8" w14:textId="77777777" w:rsidR="00DC77D1" w:rsidRDefault="00DC77D1">
      <w:pPr>
        <w:rPr>
          <w:rFonts w:hint="eastAsia"/>
        </w:rPr>
      </w:pPr>
    </w:p>
    <w:p w14:paraId="78D66499" w14:textId="77777777" w:rsidR="00DC77D1" w:rsidRDefault="00DC77D1">
      <w:pPr>
        <w:rPr>
          <w:rFonts w:hint="eastAsia"/>
        </w:rPr>
      </w:pPr>
    </w:p>
    <w:p w14:paraId="100D33AA" w14:textId="77777777" w:rsidR="00DC77D1" w:rsidRDefault="00DC7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E9D7D" w14:textId="53DE3E69" w:rsidR="000C0245" w:rsidRDefault="000C0245"/>
    <w:sectPr w:rsidR="000C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45"/>
    <w:rsid w:val="000C0245"/>
    <w:rsid w:val="002C7852"/>
    <w:rsid w:val="00D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24046-87FC-44DB-997D-4BA30499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