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391C3" w14:textId="77777777" w:rsidR="00A1604C" w:rsidRDefault="00A1604C">
      <w:pPr>
        <w:rPr>
          <w:rFonts w:hint="eastAsia"/>
        </w:rPr>
      </w:pPr>
    </w:p>
    <w:p w14:paraId="1F61544D" w14:textId="77777777" w:rsidR="00A1604C" w:rsidRDefault="00A1604C">
      <w:pPr>
        <w:rPr>
          <w:rFonts w:hint="eastAsia"/>
        </w:rPr>
      </w:pPr>
      <w:r>
        <w:rPr>
          <w:rFonts w:hint="eastAsia"/>
        </w:rPr>
        <w:t>冲刷的拼音怎么写</w:t>
      </w:r>
    </w:p>
    <w:p w14:paraId="3823D689" w14:textId="77777777" w:rsidR="00A1604C" w:rsidRDefault="00A1604C">
      <w:pPr>
        <w:rPr>
          <w:rFonts w:hint="eastAsia"/>
        </w:rPr>
      </w:pPr>
      <w:r>
        <w:rPr>
          <w:rFonts w:hint="eastAsia"/>
        </w:rPr>
        <w:t>冲刷的拼音是“chōng shuā”。在汉语中，“冲”字的拼音为“chōng”，而“刷”字的拼音则是“shuā”。这两个字合在一起，用来描述水流快速流动对物体表面产生侵蚀作用的过程。这种现象在生活中非常常见，例如河流对河岸的侵蚀、洪水对土地的影响等。</w:t>
      </w:r>
    </w:p>
    <w:p w14:paraId="1A9B1A13" w14:textId="77777777" w:rsidR="00A1604C" w:rsidRDefault="00A1604C">
      <w:pPr>
        <w:rPr>
          <w:rFonts w:hint="eastAsia"/>
        </w:rPr>
      </w:pPr>
    </w:p>
    <w:p w14:paraId="0D5CC011" w14:textId="77777777" w:rsidR="00A1604C" w:rsidRDefault="00A1604C">
      <w:pPr>
        <w:rPr>
          <w:rFonts w:hint="eastAsia"/>
        </w:rPr>
      </w:pPr>
    </w:p>
    <w:p w14:paraId="68E78EFF" w14:textId="77777777" w:rsidR="00A1604C" w:rsidRDefault="00A1604C">
      <w:pPr>
        <w:rPr>
          <w:rFonts w:hint="eastAsia"/>
        </w:rPr>
      </w:pPr>
      <w:r>
        <w:rPr>
          <w:rFonts w:hint="eastAsia"/>
        </w:rPr>
        <w:t>冲刷现象的自然原理</w:t>
      </w:r>
    </w:p>
    <w:p w14:paraId="572156F3" w14:textId="77777777" w:rsidR="00A1604C" w:rsidRDefault="00A1604C">
      <w:pPr>
        <w:rPr>
          <w:rFonts w:hint="eastAsia"/>
        </w:rPr>
      </w:pPr>
      <w:r>
        <w:rPr>
          <w:rFonts w:hint="eastAsia"/>
        </w:rPr>
        <w:t>冲刷是一种自然现象，主要由水体（如河流、雨水）或空气中的风沙对地面或物体表面进行持续性地撞击和摩擦引起。其背后的物理机制涉及流体力学、土壤力学等多个学科的知识。当水流速度增加时，它所携带的泥沙量也会相应增加，这进一步加剧了对下游地形的改造作用。冲刷作用还与地质结构密切相关，不同类型的岩石对冲刷的抵抗能力各异。</w:t>
      </w:r>
    </w:p>
    <w:p w14:paraId="7D549813" w14:textId="77777777" w:rsidR="00A1604C" w:rsidRDefault="00A1604C">
      <w:pPr>
        <w:rPr>
          <w:rFonts w:hint="eastAsia"/>
        </w:rPr>
      </w:pPr>
    </w:p>
    <w:p w14:paraId="0B87032F" w14:textId="77777777" w:rsidR="00A1604C" w:rsidRDefault="00A1604C">
      <w:pPr>
        <w:rPr>
          <w:rFonts w:hint="eastAsia"/>
        </w:rPr>
      </w:pPr>
    </w:p>
    <w:p w14:paraId="59A2D266" w14:textId="77777777" w:rsidR="00A1604C" w:rsidRDefault="00A1604C">
      <w:pPr>
        <w:rPr>
          <w:rFonts w:hint="eastAsia"/>
        </w:rPr>
      </w:pPr>
      <w:r>
        <w:rPr>
          <w:rFonts w:hint="eastAsia"/>
        </w:rPr>
        <w:t>冲刷对环境的影响</w:t>
      </w:r>
    </w:p>
    <w:p w14:paraId="6648B3DE" w14:textId="77777777" w:rsidR="00A1604C" w:rsidRDefault="00A1604C">
      <w:pPr>
        <w:rPr>
          <w:rFonts w:hint="eastAsia"/>
        </w:rPr>
      </w:pPr>
      <w:r>
        <w:rPr>
          <w:rFonts w:hint="eastAsia"/>
        </w:rPr>
        <w:t>虽然冲刷是自然界的一部分，但它也可能给人类带来负面影响。比如，在城市化进程中，由于不透水地面的增加，降雨后的径流量增大，导致冲刷作用增强，容易引发滑坡、泥石流等地质灾害。因此，了解冲刷的作用机理对于环境保护和工程建设具有重要意义。人们通过植树造林、修建梯田等方式来减少冲刷带来的损害，保护生态环境。</w:t>
      </w:r>
    </w:p>
    <w:p w14:paraId="607DE54E" w14:textId="77777777" w:rsidR="00A1604C" w:rsidRDefault="00A1604C">
      <w:pPr>
        <w:rPr>
          <w:rFonts w:hint="eastAsia"/>
        </w:rPr>
      </w:pPr>
    </w:p>
    <w:p w14:paraId="2C29280F" w14:textId="77777777" w:rsidR="00A1604C" w:rsidRDefault="00A1604C">
      <w:pPr>
        <w:rPr>
          <w:rFonts w:hint="eastAsia"/>
        </w:rPr>
      </w:pPr>
    </w:p>
    <w:p w14:paraId="104E31A8" w14:textId="77777777" w:rsidR="00A1604C" w:rsidRDefault="00A1604C">
      <w:pPr>
        <w:rPr>
          <w:rFonts w:hint="eastAsia"/>
        </w:rPr>
      </w:pPr>
      <w:r>
        <w:rPr>
          <w:rFonts w:hint="eastAsia"/>
        </w:rPr>
        <w:t>如何减轻冲刷的危害</w:t>
      </w:r>
    </w:p>
    <w:p w14:paraId="004FE14A" w14:textId="77777777" w:rsidR="00A1604C" w:rsidRDefault="00A1604C">
      <w:pPr>
        <w:rPr>
          <w:rFonts w:hint="eastAsia"/>
        </w:rPr>
      </w:pPr>
      <w:r>
        <w:rPr>
          <w:rFonts w:hint="eastAsia"/>
        </w:rPr>
        <w:t>为了减轻冲刷可能造成的危害，可以采取多种措施。增加植被覆盖度是最直接有效的方法之一。植物根系能够稳固土壤，降低被水冲走的风险。合理规划城市建设，增加绿地面积，采用透水铺装材料，以减缓径流速度。再者，工程上还可以利用挡土墙、护坡等结构来抵御冲刷，确保建筑物的安全稳定。</w:t>
      </w:r>
    </w:p>
    <w:p w14:paraId="105EF3CF" w14:textId="77777777" w:rsidR="00A1604C" w:rsidRDefault="00A1604C">
      <w:pPr>
        <w:rPr>
          <w:rFonts w:hint="eastAsia"/>
        </w:rPr>
      </w:pPr>
    </w:p>
    <w:p w14:paraId="36DBBA1B" w14:textId="77777777" w:rsidR="00A1604C" w:rsidRDefault="00A1604C">
      <w:pPr>
        <w:rPr>
          <w:rFonts w:hint="eastAsia"/>
        </w:rPr>
      </w:pPr>
    </w:p>
    <w:p w14:paraId="0334EBF2" w14:textId="77777777" w:rsidR="00A1604C" w:rsidRDefault="00A1604C">
      <w:pPr>
        <w:rPr>
          <w:rFonts w:hint="eastAsia"/>
        </w:rPr>
      </w:pPr>
      <w:r>
        <w:rPr>
          <w:rFonts w:hint="eastAsia"/>
        </w:rPr>
        <w:t>冲刷在日常生活中的应用</w:t>
      </w:r>
    </w:p>
    <w:p w14:paraId="644F992D" w14:textId="77777777" w:rsidR="00A1604C" w:rsidRDefault="00A1604C">
      <w:pPr>
        <w:rPr>
          <w:rFonts w:hint="eastAsia"/>
        </w:rPr>
      </w:pPr>
      <w:r>
        <w:rPr>
          <w:rFonts w:hint="eastAsia"/>
        </w:rPr>
        <w:t>尽管冲刷往往被视为一种破坏性力量，但在特定情况下，它也有着积极的应用价值。例如，在农业灌溉系统设计中，适当考虑冲刷效应可以帮助改善土壤质量；在水利工程建设中，合理利用水流冲刷作用可清理河道沉积物，维护航道畅通。一些工业清洗技术也是基于冲刷原理发展起来的，通过高压水流去除物体表面污垢，达到清洁目的。</w:t>
      </w:r>
    </w:p>
    <w:p w14:paraId="07D19521" w14:textId="77777777" w:rsidR="00A1604C" w:rsidRDefault="00A1604C">
      <w:pPr>
        <w:rPr>
          <w:rFonts w:hint="eastAsia"/>
        </w:rPr>
      </w:pPr>
    </w:p>
    <w:p w14:paraId="19A8887D" w14:textId="77777777" w:rsidR="00A1604C" w:rsidRDefault="00A1604C">
      <w:pPr>
        <w:rPr>
          <w:rFonts w:hint="eastAsia"/>
        </w:rPr>
      </w:pPr>
    </w:p>
    <w:p w14:paraId="2D8B2764" w14:textId="77777777" w:rsidR="00A1604C" w:rsidRDefault="00A160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40F09" w14:textId="7188F0CF" w:rsidR="00A408DE" w:rsidRDefault="00A408DE"/>
    <w:sectPr w:rsidR="00A40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DE"/>
    <w:rsid w:val="002C7852"/>
    <w:rsid w:val="00A1604C"/>
    <w:rsid w:val="00A4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57114-1D1E-41F8-A433-9CB5C8B2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