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5A559" w14:textId="77777777" w:rsidR="00270EA2" w:rsidRDefault="00270EA2">
      <w:pPr>
        <w:rPr>
          <w:rFonts w:hint="eastAsia"/>
        </w:rPr>
      </w:pPr>
      <w:r>
        <w:rPr>
          <w:rFonts w:hint="eastAsia"/>
        </w:rPr>
        <w:t>冰雪大世界的拼音</w:t>
      </w:r>
    </w:p>
    <w:p w14:paraId="48315F5B" w14:textId="77777777" w:rsidR="00270EA2" w:rsidRDefault="00270EA2">
      <w:pPr>
        <w:rPr>
          <w:rFonts w:hint="eastAsia"/>
        </w:rPr>
      </w:pPr>
      <w:r>
        <w:rPr>
          <w:rFonts w:hint="eastAsia"/>
        </w:rPr>
        <w:t>Bingxue Dashijie，这是哈尔滨冰雪大世界景区的拼音名称。每当冬季来临，这里就成为了冰雪艺术的海洋，吸引着来自世界各地的游客前来观赏。</w:t>
      </w:r>
    </w:p>
    <w:p w14:paraId="68084A9A" w14:textId="77777777" w:rsidR="00270EA2" w:rsidRDefault="00270EA2">
      <w:pPr>
        <w:rPr>
          <w:rFonts w:hint="eastAsia"/>
        </w:rPr>
      </w:pPr>
    </w:p>
    <w:p w14:paraId="4FE05FD0" w14:textId="77777777" w:rsidR="00270EA2" w:rsidRDefault="00270EA2">
      <w:pPr>
        <w:rPr>
          <w:rFonts w:hint="eastAsia"/>
        </w:rPr>
      </w:pPr>
    </w:p>
    <w:p w14:paraId="3FCCB89C" w14:textId="77777777" w:rsidR="00270EA2" w:rsidRDefault="00270EA2">
      <w:pPr>
        <w:rPr>
          <w:rFonts w:hint="eastAsia"/>
        </w:rPr>
      </w:pPr>
      <w:r>
        <w:rPr>
          <w:rFonts w:hint="eastAsia"/>
        </w:rPr>
        <w:t>冰雪奇缘的真实版</w:t>
      </w:r>
    </w:p>
    <w:p w14:paraId="5ACD8505" w14:textId="77777777" w:rsidR="00270EA2" w:rsidRDefault="00270EA2">
      <w:pPr>
        <w:rPr>
          <w:rFonts w:hint="eastAsia"/>
        </w:rPr>
      </w:pPr>
      <w:r>
        <w:rPr>
          <w:rFonts w:hint="eastAsia"/>
        </w:rPr>
        <w:t>在Bingxue Dashijie，冰与雪被艺术家们赋予了生命。巨大的冰雕作品，从栩栩如生的动物形象到宏伟壮观的历史建筑复制品，每一件都是工匠们精心雕刻的结果。夜晚降临时，五彩斑斓的灯光透过晶莹剔透的冰块洒向四周，仿佛置身于童话世界中的冰雪城堡之中。这里的美景不仅仅是视觉上的享受，更是心灵上的一次洗礼。</w:t>
      </w:r>
    </w:p>
    <w:p w14:paraId="37D923FE" w14:textId="77777777" w:rsidR="00270EA2" w:rsidRDefault="00270EA2">
      <w:pPr>
        <w:rPr>
          <w:rFonts w:hint="eastAsia"/>
        </w:rPr>
      </w:pPr>
    </w:p>
    <w:p w14:paraId="516E9DE5" w14:textId="77777777" w:rsidR="00270EA2" w:rsidRDefault="00270EA2">
      <w:pPr>
        <w:rPr>
          <w:rFonts w:hint="eastAsia"/>
        </w:rPr>
      </w:pPr>
    </w:p>
    <w:p w14:paraId="2C2D14F1" w14:textId="77777777" w:rsidR="00270EA2" w:rsidRDefault="00270EA2">
      <w:pPr>
        <w:rPr>
          <w:rFonts w:hint="eastAsia"/>
        </w:rPr>
      </w:pPr>
      <w:r>
        <w:rPr>
          <w:rFonts w:hint="eastAsia"/>
        </w:rPr>
        <w:t>冰雪活动的乐园</w:t>
      </w:r>
    </w:p>
    <w:p w14:paraId="23875F33" w14:textId="77777777" w:rsidR="00270EA2" w:rsidRDefault="00270EA2">
      <w:pPr>
        <w:rPr>
          <w:rFonts w:hint="eastAsia"/>
        </w:rPr>
      </w:pPr>
      <w:r>
        <w:rPr>
          <w:rFonts w:hint="eastAsia"/>
        </w:rPr>
        <w:t>除了欣赏美丽的冰雕和雪雕外，Bingxue Dashijie还是一个充满乐趣的冰雪活动乐园。滑冰、滑雪、雪地摩托等丰富多彩的冬季运动项目让每一位访客都能找到属于自己的快乐。家庭游客还可以参与亲子冰雪游乐项目，共同创造难忘的家庭回忆。这里不仅是成年人寻找童年乐趣的地方，也是孩子们尽情玩耍的天堂。</w:t>
      </w:r>
    </w:p>
    <w:p w14:paraId="329C311B" w14:textId="77777777" w:rsidR="00270EA2" w:rsidRDefault="00270EA2">
      <w:pPr>
        <w:rPr>
          <w:rFonts w:hint="eastAsia"/>
        </w:rPr>
      </w:pPr>
    </w:p>
    <w:p w14:paraId="0F32EF2D" w14:textId="77777777" w:rsidR="00270EA2" w:rsidRDefault="00270EA2">
      <w:pPr>
        <w:rPr>
          <w:rFonts w:hint="eastAsia"/>
        </w:rPr>
      </w:pPr>
    </w:p>
    <w:p w14:paraId="307B6CEB" w14:textId="77777777" w:rsidR="00270EA2" w:rsidRDefault="00270EA2">
      <w:pPr>
        <w:rPr>
          <w:rFonts w:hint="eastAsia"/>
        </w:rPr>
      </w:pPr>
      <w:r>
        <w:rPr>
          <w:rFonts w:hint="eastAsia"/>
        </w:rPr>
        <w:t>文化交流的桥梁</w:t>
      </w:r>
    </w:p>
    <w:p w14:paraId="1543A9C0" w14:textId="77777777" w:rsidR="00270EA2" w:rsidRDefault="00270EA2">
      <w:pPr>
        <w:rPr>
          <w:rFonts w:hint="eastAsia"/>
        </w:rPr>
      </w:pPr>
      <w:r>
        <w:rPr>
          <w:rFonts w:hint="eastAsia"/>
        </w:rPr>
        <w:t>Bingxue Dashijie不仅是一个展示冰雪艺术的地方，它还充当了促进不同文化之间交流的桥梁。每年，都会有来自世界各地的艺术家齐聚一堂，在这里展示他们独特的技艺和创意。通过这些国际间的文化交流活动，游客不仅能欣赏到来自不同国家的艺术风格，还能增进对世界各国文化的了解和认识。</w:t>
      </w:r>
    </w:p>
    <w:p w14:paraId="606E0CCE" w14:textId="77777777" w:rsidR="00270EA2" w:rsidRDefault="00270EA2">
      <w:pPr>
        <w:rPr>
          <w:rFonts w:hint="eastAsia"/>
        </w:rPr>
      </w:pPr>
    </w:p>
    <w:p w14:paraId="651F8E87" w14:textId="77777777" w:rsidR="00270EA2" w:rsidRDefault="00270EA2">
      <w:pPr>
        <w:rPr>
          <w:rFonts w:hint="eastAsia"/>
        </w:rPr>
      </w:pPr>
    </w:p>
    <w:p w14:paraId="0767BC7F" w14:textId="77777777" w:rsidR="00270EA2" w:rsidRDefault="00270EA2">
      <w:pPr>
        <w:rPr>
          <w:rFonts w:hint="eastAsia"/>
        </w:rPr>
      </w:pPr>
      <w:r>
        <w:rPr>
          <w:rFonts w:hint="eastAsia"/>
        </w:rPr>
        <w:t>美食与购物体验</w:t>
      </w:r>
    </w:p>
    <w:p w14:paraId="541F358E" w14:textId="77777777" w:rsidR="00270EA2" w:rsidRDefault="00270EA2">
      <w:pPr>
        <w:rPr>
          <w:rFonts w:hint="eastAsia"/>
        </w:rPr>
      </w:pPr>
      <w:r>
        <w:rPr>
          <w:rFonts w:hint="eastAsia"/>
        </w:rPr>
        <w:t>游玩之余，Bingxue Dashijie周边的美食街为游客提供了丰富的选择。无论是地道的东北菜，还是其他地方特色小吃，都能在这里找到。纪念品商店内琳琅满目的手工艺品和特色商品，是为亲朋好友带回独特礼物的理想之地。从精美的冰雕小件到温暖的手工编织物，每一样都承载着这片土地的热情与祝福。</w:t>
      </w:r>
    </w:p>
    <w:p w14:paraId="27F6CDB0" w14:textId="77777777" w:rsidR="00270EA2" w:rsidRDefault="00270EA2">
      <w:pPr>
        <w:rPr>
          <w:rFonts w:hint="eastAsia"/>
        </w:rPr>
      </w:pPr>
    </w:p>
    <w:p w14:paraId="4FFB3C43" w14:textId="77777777" w:rsidR="00270EA2" w:rsidRDefault="00270EA2">
      <w:pPr>
        <w:rPr>
          <w:rFonts w:hint="eastAsia"/>
        </w:rPr>
      </w:pPr>
    </w:p>
    <w:p w14:paraId="665A08E5" w14:textId="77777777" w:rsidR="00270EA2" w:rsidRDefault="00270EA2">
      <w:pPr>
        <w:rPr>
          <w:rFonts w:hint="eastAsia"/>
        </w:rPr>
      </w:pPr>
      <w:r>
        <w:rPr>
          <w:rFonts w:hint="eastAsia"/>
        </w:rPr>
        <w:t>最后的总结</w:t>
      </w:r>
    </w:p>
    <w:p w14:paraId="78064A29" w14:textId="77777777" w:rsidR="00270EA2" w:rsidRDefault="00270EA2">
      <w:pPr>
        <w:rPr>
          <w:rFonts w:hint="eastAsia"/>
        </w:rPr>
      </w:pPr>
      <w:r>
        <w:rPr>
          <w:rFonts w:hint="eastAsia"/>
        </w:rPr>
        <w:t>Bingxue Dashijie以其独特的魅力，成为冬日里一颗璀璨的明珠。无论你是追求刺激的冒险者，还是喜欢安静欣赏美景的旅行者，亦或是希望带着家人一起度过温馨时光的朋友，这里都能满足你的需求。来吧，让我们一起走进这个由冰雪构建而成的梦幻世界，探索更多未知的美好。</w:t>
      </w:r>
    </w:p>
    <w:p w14:paraId="61376EB1" w14:textId="77777777" w:rsidR="00270EA2" w:rsidRDefault="00270EA2">
      <w:pPr>
        <w:rPr>
          <w:rFonts w:hint="eastAsia"/>
        </w:rPr>
      </w:pPr>
    </w:p>
    <w:p w14:paraId="24278B92" w14:textId="77777777" w:rsidR="00270EA2" w:rsidRDefault="00270EA2">
      <w:pPr>
        <w:rPr>
          <w:rFonts w:hint="eastAsia"/>
        </w:rPr>
      </w:pPr>
      <w:r>
        <w:rPr>
          <w:rFonts w:hint="eastAsia"/>
        </w:rPr>
        <w:t>本文是由懂得生活网（dongdeshenghuo.com）为大家创作</w:t>
      </w:r>
    </w:p>
    <w:p w14:paraId="0DC9B4BB" w14:textId="269E5B76" w:rsidR="000627D0" w:rsidRDefault="000627D0"/>
    <w:sectPr w:rsidR="000627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D0"/>
    <w:rsid w:val="000627D0"/>
    <w:rsid w:val="00270EA2"/>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08A63-BCCC-47B2-AC3B-CB00FD48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7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7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7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7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7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7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7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7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7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7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7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7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7D0"/>
    <w:rPr>
      <w:rFonts w:cstheme="majorBidi"/>
      <w:color w:val="2F5496" w:themeColor="accent1" w:themeShade="BF"/>
      <w:sz w:val="28"/>
      <w:szCs w:val="28"/>
    </w:rPr>
  </w:style>
  <w:style w:type="character" w:customStyle="1" w:styleId="50">
    <w:name w:val="标题 5 字符"/>
    <w:basedOn w:val="a0"/>
    <w:link w:val="5"/>
    <w:uiPriority w:val="9"/>
    <w:semiHidden/>
    <w:rsid w:val="000627D0"/>
    <w:rPr>
      <w:rFonts w:cstheme="majorBidi"/>
      <w:color w:val="2F5496" w:themeColor="accent1" w:themeShade="BF"/>
      <w:sz w:val="24"/>
    </w:rPr>
  </w:style>
  <w:style w:type="character" w:customStyle="1" w:styleId="60">
    <w:name w:val="标题 6 字符"/>
    <w:basedOn w:val="a0"/>
    <w:link w:val="6"/>
    <w:uiPriority w:val="9"/>
    <w:semiHidden/>
    <w:rsid w:val="000627D0"/>
    <w:rPr>
      <w:rFonts w:cstheme="majorBidi"/>
      <w:b/>
      <w:bCs/>
      <w:color w:val="2F5496" w:themeColor="accent1" w:themeShade="BF"/>
    </w:rPr>
  </w:style>
  <w:style w:type="character" w:customStyle="1" w:styleId="70">
    <w:name w:val="标题 7 字符"/>
    <w:basedOn w:val="a0"/>
    <w:link w:val="7"/>
    <w:uiPriority w:val="9"/>
    <w:semiHidden/>
    <w:rsid w:val="000627D0"/>
    <w:rPr>
      <w:rFonts w:cstheme="majorBidi"/>
      <w:b/>
      <w:bCs/>
      <w:color w:val="595959" w:themeColor="text1" w:themeTint="A6"/>
    </w:rPr>
  </w:style>
  <w:style w:type="character" w:customStyle="1" w:styleId="80">
    <w:name w:val="标题 8 字符"/>
    <w:basedOn w:val="a0"/>
    <w:link w:val="8"/>
    <w:uiPriority w:val="9"/>
    <w:semiHidden/>
    <w:rsid w:val="000627D0"/>
    <w:rPr>
      <w:rFonts w:cstheme="majorBidi"/>
      <w:color w:val="595959" w:themeColor="text1" w:themeTint="A6"/>
    </w:rPr>
  </w:style>
  <w:style w:type="character" w:customStyle="1" w:styleId="90">
    <w:name w:val="标题 9 字符"/>
    <w:basedOn w:val="a0"/>
    <w:link w:val="9"/>
    <w:uiPriority w:val="9"/>
    <w:semiHidden/>
    <w:rsid w:val="000627D0"/>
    <w:rPr>
      <w:rFonts w:eastAsiaTheme="majorEastAsia" w:cstheme="majorBidi"/>
      <w:color w:val="595959" w:themeColor="text1" w:themeTint="A6"/>
    </w:rPr>
  </w:style>
  <w:style w:type="paragraph" w:styleId="a3">
    <w:name w:val="Title"/>
    <w:basedOn w:val="a"/>
    <w:next w:val="a"/>
    <w:link w:val="a4"/>
    <w:uiPriority w:val="10"/>
    <w:qFormat/>
    <w:rsid w:val="000627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7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7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7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7D0"/>
    <w:pPr>
      <w:spacing w:before="160"/>
      <w:jc w:val="center"/>
    </w:pPr>
    <w:rPr>
      <w:i/>
      <w:iCs/>
      <w:color w:val="404040" w:themeColor="text1" w:themeTint="BF"/>
    </w:rPr>
  </w:style>
  <w:style w:type="character" w:customStyle="1" w:styleId="a8">
    <w:name w:val="引用 字符"/>
    <w:basedOn w:val="a0"/>
    <w:link w:val="a7"/>
    <w:uiPriority w:val="29"/>
    <w:rsid w:val="000627D0"/>
    <w:rPr>
      <w:i/>
      <w:iCs/>
      <w:color w:val="404040" w:themeColor="text1" w:themeTint="BF"/>
    </w:rPr>
  </w:style>
  <w:style w:type="paragraph" w:styleId="a9">
    <w:name w:val="List Paragraph"/>
    <w:basedOn w:val="a"/>
    <w:uiPriority w:val="34"/>
    <w:qFormat/>
    <w:rsid w:val="000627D0"/>
    <w:pPr>
      <w:ind w:left="720"/>
      <w:contextualSpacing/>
    </w:pPr>
  </w:style>
  <w:style w:type="character" w:styleId="aa">
    <w:name w:val="Intense Emphasis"/>
    <w:basedOn w:val="a0"/>
    <w:uiPriority w:val="21"/>
    <w:qFormat/>
    <w:rsid w:val="000627D0"/>
    <w:rPr>
      <w:i/>
      <w:iCs/>
      <w:color w:val="2F5496" w:themeColor="accent1" w:themeShade="BF"/>
    </w:rPr>
  </w:style>
  <w:style w:type="paragraph" w:styleId="ab">
    <w:name w:val="Intense Quote"/>
    <w:basedOn w:val="a"/>
    <w:next w:val="a"/>
    <w:link w:val="ac"/>
    <w:uiPriority w:val="30"/>
    <w:qFormat/>
    <w:rsid w:val="00062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7D0"/>
    <w:rPr>
      <w:i/>
      <w:iCs/>
      <w:color w:val="2F5496" w:themeColor="accent1" w:themeShade="BF"/>
    </w:rPr>
  </w:style>
  <w:style w:type="character" w:styleId="ad">
    <w:name w:val="Intense Reference"/>
    <w:basedOn w:val="a0"/>
    <w:uiPriority w:val="32"/>
    <w:qFormat/>
    <w:rsid w:val="000627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