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9DCC" w14:textId="77777777" w:rsidR="00E6363A" w:rsidRDefault="00E6363A">
      <w:pPr>
        <w:rPr>
          <w:rFonts w:hint="eastAsia"/>
        </w:rPr>
      </w:pPr>
      <w:r>
        <w:rPr>
          <w:rFonts w:hint="eastAsia"/>
        </w:rPr>
        <w:t>儿歌的拼音怎么写：从基础开始了解</w:t>
      </w:r>
    </w:p>
    <w:p w14:paraId="10076409" w14:textId="77777777" w:rsidR="00E6363A" w:rsidRDefault="00E6363A">
      <w:pPr>
        <w:rPr>
          <w:rFonts w:hint="eastAsia"/>
        </w:rPr>
      </w:pPr>
    </w:p>
    <w:p w14:paraId="2B70F3C7" w14:textId="77777777" w:rsidR="00E6363A" w:rsidRDefault="00E6363A">
      <w:pPr>
        <w:rPr>
          <w:rFonts w:hint="eastAsia"/>
        </w:rPr>
      </w:pPr>
      <w:r>
        <w:rPr>
          <w:rFonts w:hint="eastAsia"/>
        </w:rPr>
        <w:t>儿歌是一种简单易懂、朗朗上口的歌曲形式，它不仅是孩子们学习语言的重要工具，也是培养音乐感和节奏感的好方法。对于刚刚接触汉语拼音的小朋友来说，学会用拼音来书写儿歌可以帮助他们更好地掌握发音规则和拼读技巧。儿歌的拼音到底应该怎么写呢？接下来，我们就一起来探讨这个问题。</w:t>
      </w:r>
    </w:p>
    <w:p w14:paraId="16D7C313" w14:textId="77777777" w:rsidR="00E6363A" w:rsidRDefault="00E6363A">
      <w:pPr>
        <w:rPr>
          <w:rFonts w:hint="eastAsia"/>
        </w:rPr>
      </w:pPr>
    </w:p>
    <w:p w14:paraId="79214CCA" w14:textId="77777777" w:rsidR="00E6363A" w:rsidRDefault="00E6363A">
      <w:pPr>
        <w:rPr>
          <w:rFonts w:hint="eastAsia"/>
        </w:rPr>
      </w:pPr>
    </w:p>
    <w:p w14:paraId="4B45BEA2" w14:textId="77777777" w:rsidR="00E6363A" w:rsidRDefault="00E6363A">
      <w:pPr>
        <w:rPr>
          <w:rFonts w:hint="eastAsia"/>
        </w:rPr>
      </w:pPr>
      <w:r>
        <w:rPr>
          <w:rFonts w:hint="eastAsia"/>
        </w:rPr>
        <w:t>认识拼音的基本结构</w:t>
      </w:r>
    </w:p>
    <w:p w14:paraId="557FEE0C" w14:textId="77777777" w:rsidR="00E6363A" w:rsidRDefault="00E6363A">
      <w:pPr>
        <w:rPr>
          <w:rFonts w:hint="eastAsia"/>
        </w:rPr>
      </w:pPr>
    </w:p>
    <w:p w14:paraId="15BFBF78" w14:textId="77777777" w:rsidR="00E6363A" w:rsidRDefault="00E6363A">
      <w:pPr>
        <w:rPr>
          <w:rFonts w:hint="eastAsia"/>
        </w:rPr>
      </w:pPr>
      <w:r>
        <w:rPr>
          <w:rFonts w:hint="eastAsia"/>
        </w:rPr>
        <w:t>在学习如何用拼音书写儿歌之前，我们需要先了解拼音的基本构成。汉语拼音由声母、韵母和声调三部分组成。例如，“爸爸”这个词可以拆解为“bà bà”，其中“b”是声母，“a”是韵母，而上面的第四声标记则表示发音时的声调变化。当我们将这些元素组合起来时，就能准确地表达出每个汉字的读音。因此，在书写儿歌时，我们同样需要遵循这一规则。</w:t>
      </w:r>
    </w:p>
    <w:p w14:paraId="29517C1B" w14:textId="77777777" w:rsidR="00E6363A" w:rsidRDefault="00E6363A">
      <w:pPr>
        <w:rPr>
          <w:rFonts w:hint="eastAsia"/>
        </w:rPr>
      </w:pPr>
    </w:p>
    <w:p w14:paraId="0F884215" w14:textId="77777777" w:rsidR="00E6363A" w:rsidRDefault="00E6363A">
      <w:pPr>
        <w:rPr>
          <w:rFonts w:hint="eastAsia"/>
        </w:rPr>
      </w:pPr>
    </w:p>
    <w:p w14:paraId="56001EFA" w14:textId="77777777" w:rsidR="00E6363A" w:rsidRDefault="00E6363A">
      <w:pPr>
        <w:rPr>
          <w:rFonts w:hint="eastAsia"/>
        </w:rPr>
      </w:pPr>
      <w:r>
        <w:rPr>
          <w:rFonts w:hint="eastAsia"/>
        </w:rPr>
        <w:t>儿歌中的常见拼音组合</w:t>
      </w:r>
    </w:p>
    <w:p w14:paraId="71994DED" w14:textId="77777777" w:rsidR="00E6363A" w:rsidRDefault="00E6363A">
      <w:pPr>
        <w:rPr>
          <w:rFonts w:hint="eastAsia"/>
        </w:rPr>
      </w:pPr>
    </w:p>
    <w:p w14:paraId="3FDC228C" w14:textId="77777777" w:rsidR="00E6363A" w:rsidRDefault="00E6363A">
      <w:pPr>
        <w:rPr>
          <w:rFonts w:hint="eastAsia"/>
        </w:rPr>
      </w:pPr>
      <w:r>
        <w:rPr>
          <w:rFonts w:hint="eastAsia"/>
        </w:rPr>
        <w:t>许多经典的儿歌都包含了大量的重复句式和押韵设计，这使得它们非常适合用来练习拼音书写。比如，《小星星》这首歌中有这样一句歌词：“一闪一闪亮晶晶”。如果用拼音表示的话，就变成了“yī shǎn yī shǎn liàng jīng jīng”。这里需要注意的是，“一”的拼音会随着后面的字发生变调现象，因此原本的一声在这里变成了四声。像“亮晶晶”这样的叠词也需要特别注意其声调标注是否正确。</w:t>
      </w:r>
    </w:p>
    <w:p w14:paraId="00D4FD72" w14:textId="77777777" w:rsidR="00E6363A" w:rsidRDefault="00E6363A">
      <w:pPr>
        <w:rPr>
          <w:rFonts w:hint="eastAsia"/>
        </w:rPr>
      </w:pPr>
    </w:p>
    <w:p w14:paraId="0A60C1BF" w14:textId="77777777" w:rsidR="00E6363A" w:rsidRDefault="00E6363A">
      <w:pPr>
        <w:rPr>
          <w:rFonts w:hint="eastAsia"/>
        </w:rPr>
      </w:pPr>
    </w:p>
    <w:p w14:paraId="2DE9AF62" w14:textId="77777777" w:rsidR="00E6363A" w:rsidRDefault="00E6363A">
      <w:pPr>
        <w:rPr>
          <w:rFonts w:hint="eastAsia"/>
        </w:rPr>
      </w:pPr>
      <w:r>
        <w:rPr>
          <w:rFonts w:hint="eastAsia"/>
        </w:rPr>
        <w:t>书写儿歌拼音时的注意事项</w:t>
      </w:r>
    </w:p>
    <w:p w14:paraId="2AB5342B" w14:textId="77777777" w:rsidR="00E6363A" w:rsidRDefault="00E6363A">
      <w:pPr>
        <w:rPr>
          <w:rFonts w:hint="eastAsia"/>
        </w:rPr>
      </w:pPr>
    </w:p>
    <w:p w14:paraId="688263D5" w14:textId="77777777" w:rsidR="00E6363A" w:rsidRDefault="00E6363A">
      <w:pPr>
        <w:rPr>
          <w:rFonts w:hint="eastAsia"/>
        </w:rPr>
      </w:pPr>
      <w:r>
        <w:rPr>
          <w:rFonts w:hint="eastAsia"/>
        </w:rPr>
        <w:t>虽然将儿歌转换成拼音看似简单，但在实际操作中还是有一些细节需要注意。要确保每个音节的拼写符合规范，避免出现错别字或不标准的写法。由于儿歌通常带有明显的节奏感，所以在标注声调时一定要准确无误，这样才能保证整首歌听起来悦耳动听。如果遇到多音字的情况，则需要根据具体语境选择正确的读音。例如，“发芽”的“发”应读作“fā”，而“头发”的“发”则应读作“fà”。</w:t>
      </w:r>
    </w:p>
    <w:p w14:paraId="510FDF5B" w14:textId="77777777" w:rsidR="00E6363A" w:rsidRDefault="00E6363A">
      <w:pPr>
        <w:rPr>
          <w:rFonts w:hint="eastAsia"/>
        </w:rPr>
      </w:pPr>
    </w:p>
    <w:p w14:paraId="217A5EC7" w14:textId="77777777" w:rsidR="00E6363A" w:rsidRDefault="00E6363A">
      <w:pPr>
        <w:rPr>
          <w:rFonts w:hint="eastAsia"/>
        </w:rPr>
      </w:pPr>
    </w:p>
    <w:p w14:paraId="1086002F" w14:textId="77777777" w:rsidR="00E6363A" w:rsidRDefault="00E6363A">
      <w:pPr>
        <w:rPr>
          <w:rFonts w:hint="eastAsia"/>
        </w:rPr>
      </w:pPr>
      <w:r>
        <w:rPr>
          <w:rFonts w:hint="eastAsia"/>
        </w:rPr>
        <w:t>通过儿歌学拼音的实际意义</w:t>
      </w:r>
    </w:p>
    <w:p w14:paraId="47367334" w14:textId="77777777" w:rsidR="00E6363A" w:rsidRDefault="00E6363A">
      <w:pPr>
        <w:rPr>
          <w:rFonts w:hint="eastAsia"/>
        </w:rPr>
      </w:pPr>
    </w:p>
    <w:p w14:paraId="317D72D4" w14:textId="77777777" w:rsidR="00E6363A" w:rsidRDefault="00E6363A">
      <w:pPr>
        <w:rPr>
          <w:rFonts w:hint="eastAsia"/>
        </w:rPr>
      </w:pPr>
      <w:r>
        <w:rPr>
          <w:rFonts w:hint="eastAsia"/>
        </w:rPr>
        <w:t>利用儿歌来学习拼音不仅能够帮助孩子快速记住发音规律，还能激发他们对语言的兴趣。相比于枯燥的课本练习，充满趣味性的儿歌更容易吸引孩子的注意力，并让他们在潜移默化中掌握更多的知识。同时，这种寓教于乐的方式也有助于提高孩子的记忆力和表达能力，为今后的学习打下坚实的基础。</w:t>
      </w:r>
    </w:p>
    <w:p w14:paraId="20A7C96C" w14:textId="77777777" w:rsidR="00E6363A" w:rsidRDefault="00E6363A">
      <w:pPr>
        <w:rPr>
          <w:rFonts w:hint="eastAsia"/>
        </w:rPr>
      </w:pPr>
    </w:p>
    <w:p w14:paraId="3B1CE2B8" w14:textId="77777777" w:rsidR="00E6363A" w:rsidRDefault="00E6363A">
      <w:pPr>
        <w:rPr>
          <w:rFonts w:hint="eastAsia"/>
        </w:rPr>
      </w:pPr>
    </w:p>
    <w:p w14:paraId="4FA5A471" w14:textId="77777777" w:rsidR="00E6363A" w:rsidRDefault="00E6363A">
      <w:pPr>
        <w:rPr>
          <w:rFonts w:hint="eastAsia"/>
        </w:rPr>
      </w:pPr>
      <w:r>
        <w:rPr>
          <w:rFonts w:hint="eastAsia"/>
        </w:rPr>
        <w:t>最后的总结：让拼音成为乐趣的一部分</w:t>
      </w:r>
    </w:p>
    <w:p w14:paraId="0F0EF14C" w14:textId="77777777" w:rsidR="00E6363A" w:rsidRDefault="00E6363A">
      <w:pPr>
        <w:rPr>
          <w:rFonts w:hint="eastAsia"/>
        </w:rPr>
      </w:pPr>
    </w:p>
    <w:p w14:paraId="3191DE44" w14:textId="77777777" w:rsidR="00E6363A" w:rsidRDefault="00E6363A">
      <w:pPr>
        <w:rPr>
          <w:rFonts w:hint="eastAsia"/>
        </w:rPr>
      </w:pPr>
      <w:r>
        <w:rPr>
          <w:rFonts w:hint="eastAsia"/>
        </w:rPr>
        <w:t>学会用拼音书写儿歌是一项非常有意义的技能。它不仅能加深我们对汉语拼音系统的理解，还能让我们更加欣赏那些耳熟能详的经典旋律。希望这篇文章能为大家提供一些有用的指导，同时也鼓励大家尝试自己动手将喜欢的儿歌转化为拼音版本，感受其中的乐趣吧！</w:t>
      </w:r>
    </w:p>
    <w:p w14:paraId="1BB19E73" w14:textId="77777777" w:rsidR="00E6363A" w:rsidRDefault="00E6363A">
      <w:pPr>
        <w:rPr>
          <w:rFonts w:hint="eastAsia"/>
        </w:rPr>
      </w:pPr>
    </w:p>
    <w:p w14:paraId="611E8590" w14:textId="77777777" w:rsidR="00E6363A" w:rsidRDefault="00E6363A">
      <w:pPr>
        <w:rPr>
          <w:rFonts w:hint="eastAsia"/>
        </w:rPr>
      </w:pPr>
      <w:r>
        <w:rPr>
          <w:rFonts w:hint="eastAsia"/>
        </w:rPr>
        <w:t>本文是由懂得生活网（dongdeshenghuo.com）为大家创作</w:t>
      </w:r>
    </w:p>
    <w:p w14:paraId="685FEBD4" w14:textId="27C23957" w:rsidR="00845782" w:rsidRDefault="00845782"/>
    <w:sectPr w:rsidR="00845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82"/>
    <w:rsid w:val="002C7852"/>
    <w:rsid w:val="00845782"/>
    <w:rsid w:val="00E6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7A271-1455-4231-BB5C-D021410F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782"/>
    <w:rPr>
      <w:rFonts w:cstheme="majorBidi"/>
      <w:color w:val="2F5496" w:themeColor="accent1" w:themeShade="BF"/>
      <w:sz w:val="28"/>
      <w:szCs w:val="28"/>
    </w:rPr>
  </w:style>
  <w:style w:type="character" w:customStyle="1" w:styleId="50">
    <w:name w:val="标题 5 字符"/>
    <w:basedOn w:val="a0"/>
    <w:link w:val="5"/>
    <w:uiPriority w:val="9"/>
    <w:semiHidden/>
    <w:rsid w:val="00845782"/>
    <w:rPr>
      <w:rFonts w:cstheme="majorBidi"/>
      <w:color w:val="2F5496" w:themeColor="accent1" w:themeShade="BF"/>
      <w:sz w:val="24"/>
    </w:rPr>
  </w:style>
  <w:style w:type="character" w:customStyle="1" w:styleId="60">
    <w:name w:val="标题 6 字符"/>
    <w:basedOn w:val="a0"/>
    <w:link w:val="6"/>
    <w:uiPriority w:val="9"/>
    <w:semiHidden/>
    <w:rsid w:val="00845782"/>
    <w:rPr>
      <w:rFonts w:cstheme="majorBidi"/>
      <w:b/>
      <w:bCs/>
      <w:color w:val="2F5496" w:themeColor="accent1" w:themeShade="BF"/>
    </w:rPr>
  </w:style>
  <w:style w:type="character" w:customStyle="1" w:styleId="70">
    <w:name w:val="标题 7 字符"/>
    <w:basedOn w:val="a0"/>
    <w:link w:val="7"/>
    <w:uiPriority w:val="9"/>
    <w:semiHidden/>
    <w:rsid w:val="00845782"/>
    <w:rPr>
      <w:rFonts w:cstheme="majorBidi"/>
      <w:b/>
      <w:bCs/>
      <w:color w:val="595959" w:themeColor="text1" w:themeTint="A6"/>
    </w:rPr>
  </w:style>
  <w:style w:type="character" w:customStyle="1" w:styleId="80">
    <w:name w:val="标题 8 字符"/>
    <w:basedOn w:val="a0"/>
    <w:link w:val="8"/>
    <w:uiPriority w:val="9"/>
    <w:semiHidden/>
    <w:rsid w:val="00845782"/>
    <w:rPr>
      <w:rFonts w:cstheme="majorBidi"/>
      <w:color w:val="595959" w:themeColor="text1" w:themeTint="A6"/>
    </w:rPr>
  </w:style>
  <w:style w:type="character" w:customStyle="1" w:styleId="90">
    <w:name w:val="标题 9 字符"/>
    <w:basedOn w:val="a0"/>
    <w:link w:val="9"/>
    <w:uiPriority w:val="9"/>
    <w:semiHidden/>
    <w:rsid w:val="00845782"/>
    <w:rPr>
      <w:rFonts w:eastAsiaTheme="majorEastAsia" w:cstheme="majorBidi"/>
      <w:color w:val="595959" w:themeColor="text1" w:themeTint="A6"/>
    </w:rPr>
  </w:style>
  <w:style w:type="paragraph" w:styleId="a3">
    <w:name w:val="Title"/>
    <w:basedOn w:val="a"/>
    <w:next w:val="a"/>
    <w:link w:val="a4"/>
    <w:uiPriority w:val="10"/>
    <w:qFormat/>
    <w:rsid w:val="00845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782"/>
    <w:pPr>
      <w:spacing w:before="160"/>
      <w:jc w:val="center"/>
    </w:pPr>
    <w:rPr>
      <w:i/>
      <w:iCs/>
      <w:color w:val="404040" w:themeColor="text1" w:themeTint="BF"/>
    </w:rPr>
  </w:style>
  <w:style w:type="character" w:customStyle="1" w:styleId="a8">
    <w:name w:val="引用 字符"/>
    <w:basedOn w:val="a0"/>
    <w:link w:val="a7"/>
    <w:uiPriority w:val="29"/>
    <w:rsid w:val="00845782"/>
    <w:rPr>
      <w:i/>
      <w:iCs/>
      <w:color w:val="404040" w:themeColor="text1" w:themeTint="BF"/>
    </w:rPr>
  </w:style>
  <w:style w:type="paragraph" w:styleId="a9">
    <w:name w:val="List Paragraph"/>
    <w:basedOn w:val="a"/>
    <w:uiPriority w:val="34"/>
    <w:qFormat/>
    <w:rsid w:val="00845782"/>
    <w:pPr>
      <w:ind w:left="720"/>
      <w:contextualSpacing/>
    </w:pPr>
  </w:style>
  <w:style w:type="character" w:styleId="aa">
    <w:name w:val="Intense Emphasis"/>
    <w:basedOn w:val="a0"/>
    <w:uiPriority w:val="21"/>
    <w:qFormat/>
    <w:rsid w:val="00845782"/>
    <w:rPr>
      <w:i/>
      <w:iCs/>
      <w:color w:val="2F5496" w:themeColor="accent1" w:themeShade="BF"/>
    </w:rPr>
  </w:style>
  <w:style w:type="paragraph" w:styleId="ab">
    <w:name w:val="Intense Quote"/>
    <w:basedOn w:val="a"/>
    <w:next w:val="a"/>
    <w:link w:val="ac"/>
    <w:uiPriority w:val="30"/>
    <w:qFormat/>
    <w:rsid w:val="00845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782"/>
    <w:rPr>
      <w:i/>
      <w:iCs/>
      <w:color w:val="2F5496" w:themeColor="accent1" w:themeShade="BF"/>
    </w:rPr>
  </w:style>
  <w:style w:type="character" w:styleId="ad">
    <w:name w:val="Intense Reference"/>
    <w:basedOn w:val="a0"/>
    <w:uiPriority w:val="32"/>
    <w:qFormat/>
    <w:rsid w:val="00845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