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D4630" w14:textId="77777777" w:rsidR="006D43F0" w:rsidRDefault="006D43F0">
      <w:pPr>
        <w:rPr>
          <w:rFonts w:hint="eastAsia"/>
        </w:rPr>
      </w:pPr>
    </w:p>
    <w:p w14:paraId="67A04640" w14:textId="77777777" w:rsidR="006D43F0" w:rsidRDefault="006D43F0">
      <w:pPr>
        <w:rPr>
          <w:rFonts w:hint="eastAsia"/>
        </w:rPr>
      </w:pPr>
      <w:r>
        <w:rPr>
          <w:rFonts w:hint="eastAsia"/>
        </w:rPr>
        <w:t>催眠的拼音</w:t>
      </w:r>
    </w:p>
    <w:p w14:paraId="36BDCAC3" w14:textId="77777777" w:rsidR="006D43F0" w:rsidRDefault="006D43F0">
      <w:pPr>
        <w:rPr>
          <w:rFonts w:hint="eastAsia"/>
        </w:rPr>
      </w:pPr>
      <w:r>
        <w:rPr>
          <w:rFonts w:hint="eastAsia"/>
        </w:rPr>
        <w:t>催眠，在汉语中的拼音是“cuī mián”。这一词汇来源于古代汉语，其中“催”意为推动或促使某事发生，而“眠”则是睡眠的意思。因此，从字面意义上来讲，催眠可以被理解为一种通过特定方法引导个体进入深度放松状态的过程。在现代社会中，催眠已经发展成为一种广泛应用于心理治疗、压力管理等多个领域的技术。</w:t>
      </w:r>
    </w:p>
    <w:p w14:paraId="06D98D8B" w14:textId="77777777" w:rsidR="006D43F0" w:rsidRDefault="006D43F0">
      <w:pPr>
        <w:rPr>
          <w:rFonts w:hint="eastAsia"/>
        </w:rPr>
      </w:pPr>
    </w:p>
    <w:p w14:paraId="207E2BB4" w14:textId="77777777" w:rsidR="006D43F0" w:rsidRDefault="006D43F0">
      <w:pPr>
        <w:rPr>
          <w:rFonts w:hint="eastAsia"/>
        </w:rPr>
      </w:pPr>
    </w:p>
    <w:p w14:paraId="19925976" w14:textId="77777777" w:rsidR="006D43F0" w:rsidRDefault="006D43F0">
      <w:pPr>
        <w:rPr>
          <w:rFonts w:hint="eastAsia"/>
        </w:rPr>
      </w:pPr>
      <w:r>
        <w:rPr>
          <w:rFonts w:hint="eastAsia"/>
        </w:rPr>
        <w:t>催眠的历史背景</w:t>
      </w:r>
    </w:p>
    <w:p w14:paraId="3F4CA522" w14:textId="77777777" w:rsidR="006D43F0" w:rsidRDefault="006D43F0">
      <w:pPr>
        <w:rPr>
          <w:rFonts w:hint="eastAsia"/>
        </w:rPr>
      </w:pPr>
      <w:r>
        <w:rPr>
          <w:rFonts w:hint="eastAsia"/>
        </w:rPr>
        <w:t>催眠的历史可以追溯到18世纪末期，当时它主要以“磁疗”的形式出现，并由弗朗茨·梅斯梅尔推广开来。尽管早期的实践缺乏科学依据，但随着时间的推移，人们逐渐认识到催眠在心理学和医学上的潜力。到了20世纪，随着心理学研究的深入，催眠开始被视为一种有效的治疗方法，用于解决各种心理问题，如焦虑症、恐惧症等。</w:t>
      </w:r>
    </w:p>
    <w:p w14:paraId="7D83D771" w14:textId="77777777" w:rsidR="006D43F0" w:rsidRDefault="006D43F0">
      <w:pPr>
        <w:rPr>
          <w:rFonts w:hint="eastAsia"/>
        </w:rPr>
      </w:pPr>
    </w:p>
    <w:p w14:paraId="33A91A9A" w14:textId="77777777" w:rsidR="006D43F0" w:rsidRDefault="006D43F0">
      <w:pPr>
        <w:rPr>
          <w:rFonts w:hint="eastAsia"/>
        </w:rPr>
      </w:pPr>
    </w:p>
    <w:p w14:paraId="1621C473" w14:textId="77777777" w:rsidR="006D43F0" w:rsidRDefault="006D43F0">
      <w:pPr>
        <w:rPr>
          <w:rFonts w:hint="eastAsia"/>
        </w:rPr>
      </w:pPr>
      <w:r>
        <w:rPr>
          <w:rFonts w:hint="eastAsia"/>
        </w:rPr>
        <w:t>催眠的基本原理</w:t>
      </w:r>
    </w:p>
    <w:p w14:paraId="7375E5F3" w14:textId="77777777" w:rsidR="006D43F0" w:rsidRDefault="006D43F0">
      <w:pPr>
        <w:rPr>
          <w:rFonts w:hint="eastAsia"/>
        </w:rPr>
      </w:pPr>
      <w:r>
        <w:rPr>
          <w:rFonts w:hint="eastAsia"/>
        </w:rPr>
        <w:t>催眠的基本原理基于人类大脑对外界刺激的反应能力。在催眠状态下，个体通常会经历高度集中的注意力和减少的环境感知，这使得他们更容易接受暗示。研究表明，这种状态可以帮助人们更好地面对和处理内在的情绪冲突以及创伤记忆。值得注意的是，催眠并非让一个人失去自我控制，相反，它是一种合作性的过程，需要被催眠者的积极参与。</w:t>
      </w:r>
    </w:p>
    <w:p w14:paraId="5F3406A2" w14:textId="77777777" w:rsidR="006D43F0" w:rsidRDefault="006D43F0">
      <w:pPr>
        <w:rPr>
          <w:rFonts w:hint="eastAsia"/>
        </w:rPr>
      </w:pPr>
    </w:p>
    <w:p w14:paraId="21A414AF" w14:textId="77777777" w:rsidR="006D43F0" w:rsidRDefault="006D43F0">
      <w:pPr>
        <w:rPr>
          <w:rFonts w:hint="eastAsia"/>
        </w:rPr>
      </w:pPr>
    </w:p>
    <w:p w14:paraId="3A45D6E2" w14:textId="77777777" w:rsidR="006D43F0" w:rsidRDefault="006D43F0">
      <w:pPr>
        <w:rPr>
          <w:rFonts w:hint="eastAsia"/>
        </w:rPr>
      </w:pPr>
      <w:r>
        <w:rPr>
          <w:rFonts w:hint="eastAsia"/>
        </w:rPr>
        <w:t>催眠的应用领域</w:t>
      </w:r>
    </w:p>
    <w:p w14:paraId="5EFF0BF4" w14:textId="77777777" w:rsidR="006D43F0" w:rsidRDefault="006D43F0">
      <w:pPr>
        <w:rPr>
          <w:rFonts w:hint="eastAsia"/>
        </w:rPr>
      </w:pPr>
      <w:r>
        <w:rPr>
          <w:rFonts w:hint="eastAsia"/>
        </w:rPr>
        <w:t>催眠技术已被广泛应用于多个领域。除了在心理健康方面的应用，如减轻压力、改善睡眠质量之外，催眠还被用于疼痛管理、戒烟辅助等方面。一些运动员也会使用催眠技巧来提升自己的表现，通过增强自信心和集中注意力来达到最佳状态。催眠作为一种非侵入性且无副作用的疗法，正受到越来越多的关注。</w:t>
      </w:r>
    </w:p>
    <w:p w14:paraId="6B3B422D" w14:textId="77777777" w:rsidR="006D43F0" w:rsidRDefault="006D43F0">
      <w:pPr>
        <w:rPr>
          <w:rFonts w:hint="eastAsia"/>
        </w:rPr>
      </w:pPr>
    </w:p>
    <w:p w14:paraId="0D7559FA" w14:textId="77777777" w:rsidR="006D43F0" w:rsidRDefault="006D43F0">
      <w:pPr>
        <w:rPr>
          <w:rFonts w:hint="eastAsia"/>
        </w:rPr>
      </w:pPr>
    </w:p>
    <w:p w14:paraId="074610BA" w14:textId="77777777" w:rsidR="006D43F0" w:rsidRDefault="006D43F0">
      <w:pPr>
        <w:rPr>
          <w:rFonts w:hint="eastAsia"/>
        </w:rPr>
      </w:pPr>
      <w:r>
        <w:rPr>
          <w:rFonts w:hint="eastAsia"/>
        </w:rPr>
        <w:t>最后的总结</w:t>
      </w:r>
    </w:p>
    <w:p w14:paraId="4F0DCF01" w14:textId="77777777" w:rsidR="006D43F0" w:rsidRDefault="006D43F0">
      <w:pPr>
        <w:rPr>
          <w:rFonts w:hint="eastAsia"/>
        </w:rPr>
      </w:pPr>
      <w:r>
        <w:rPr>
          <w:rFonts w:hint="eastAsia"/>
        </w:rPr>
        <w:t>“cuī mián”不仅仅是一个简单的词汇，它背后蕴含着丰富的历史背景、科学研究以及实际应用价值。无论是对于寻求心理帮助的人们，还是对那些希望探索自身潜能的个人而言，了解催眠的基本概念及其潜在益处都是非常有帮助的。随着更多研究的开展，我们相信催眠将在未来发挥更大的作用。</w:t>
      </w:r>
    </w:p>
    <w:p w14:paraId="1258597A" w14:textId="77777777" w:rsidR="006D43F0" w:rsidRDefault="006D43F0">
      <w:pPr>
        <w:rPr>
          <w:rFonts w:hint="eastAsia"/>
        </w:rPr>
      </w:pPr>
    </w:p>
    <w:p w14:paraId="1A424B6F" w14:textId="77777777" w:rsidR="006D43F0" w:rsidRDefault="006D43F0">
      <w:pPr>
        <w:rPr>
          <w:rFonts w:hint="eastAsia"/>
        </w:rPr>
      </w:pPr>
    </w:p>
    <w:p w14:paraId="5694EED9" w14:textId="77777777" w:rsidR="006D43F0" w:rsidRDefault="006D43F0">
      <w:pPr>
        <w:rPr>
          <w:rFonts w:hint="eastAsia"/>
        </w:rPr>
      </w:pPr>
      <w:r>
        <w:rPr>
          <w:rFonts w:hint="eastAsia"/>
        </w:rPr>
        <w:t>本文是由懂得生活网（dongdeshenghuo.com）为大家创作</w:t>
      </w:r>
    </w:p>
    <w:p w14:paraId="57A32FCB" w14:textId="7C54A6EE" w:rsidR="00D36DDF" w:rsidRDefault="00D36DDF"/>
    <w:sectPr w:rsidR="00D36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DF"/>
    <w:rsid w:val="002C7852"/>
    <w:rsid w:val="006D43F0"/>
    <w:rsid w:val="00D36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FF5DE-34BE-4A21-9A99-F342C0C7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DDF"/>
    <w:rPr>
      <w:rFonts w:cstheme="majorBidi"/>
      <w:color w:val="2F5496" w:themeColor="accent1" w:themeShade="BF"/>
      <w:sz w:val="28"/>
      <w:szCs w:val="28"/>
    </w:rPr>
  </w:style>
  <w:style w:type="character" w:customStyle="1" w:styleId="50">
    <w:name w:val="标题 5 字符"/>
    <w:basedOn w:val="a0"/>
    <w:link w:val="5"/>
    <w:uiPriority w:val="9"/>
    <w:semiHidden/>
    <w:rsid w:val="00D36DDF"/>
    <w:rPr>
      <w:rFonts w:cstheme="majorBidi"/>
      <w:color w:val="2F5496" w:themeColor="accent1" w:themeShade="BF"/>
      <w:sz w:val="24"/>
    </w:rPr>
  </w:style>
  <w:style w:type="character" w:customStyle="1" w:styleId="60">
    <w:name w:val="标题 6 字符"/>
    <w:basedOn w:val="a0"/>
    <w:link w:val="6"/>
    <w:uiPriority w:val="9"/>
    <w:semiHidden/>
    <w:rsid w:val="00D36DDF"/>
    <w:rPr>
      <w:rFonts w:cstheme="majorBidi"/>
      <w:b/>
      <w:bCs/>
      <w:color w:val="2F5496" w:themeColor="accent1" w:themeShade="BF"/>
    </w:rPr>
  </w:style>
  <w:style w:type="character" w:customStyle="1" w:styleId="70">
    <w:name w:val="标题 7 字符"/>
    <w:basedOn w:val="a0"/>
    <w:link w:val="7"/>
    <w:uiPriority w:val="9"/>
    <w:semiHidden/>
    <w:rsid w:val="00D36DDF"/>
    <w:rPr>
      <w:rFonts w:cstheme="majorBidi"/>
      <w:b/>
      <w:bCs/>
      <w:color w:val="595959" w:themeColor="text1" w:themeTint="A6"/>
    </w:rPr>
  </w:style>
  <w:style w:type="character" w:customStyle="1" w:styleId="80">
    <w:name w:val="标题 8 字符"/>
    <w:basedOn w:val="a0"/>
    <w:link w:val="8"/>
    <w:uiPriority w:val="9"/>
    <w:semiHidden/>
    <w:rsid w:val="00D36DDF"/>
    <w:rPr>
      <w:rFonts w:cstheme="majorBidi"/>
      <w:color w:val="595959" w:themeColor="text1" w:themeTint="A6"/>
    </w:rPr>
  </w:style>
  <w:style w:type="character" w:customStyle="1" w:styleId="90">
    <w:name w:val="标题 9 字符"/>
    <w:basedOn w:val="a0"/>
    <w:link w:val="9"/>
    <w:uiPriority w:val="9"/>
    <w:semiHidden/>
    <w:rsid w:val="00D36DDF"/>
    <w:rPr>
      <w:rFonts w:eastAsiaTheme="majorEastAsia" w:cstheme="majorBidi"/>
      <w:color w:val="595959" w:themeColor="text1" w:themeTint="A6"/>
    </w:rPr>
  </w:style>
  <w:style w:type="paragraph" w:styleId="a3">
    <w:name w:val="Title"/>
    <w:basedOn w:val="a"/>
    <w:next w:val="a"/>
    <w:link w:val="a4"/>
    <w:uiPriority w:val="10"/>
    <w:qFormat/>
    <w:rsid w:val="00D36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DDF"/>
    <w:pPr>
      <w:spacing w:before="160"/>
      <w:jc w:val="center"/>
    </w:pPr>
    <w:rPr>
      <w:i/>
      <w:iCs/>
      <w:color w:val="404040" w:themeColor="text1" w:themeTint="BF"/>
    </w:rPr>
  </w:style>
  <w:style w:type="character" w:customStyle="1" w:styleId="a8">
    <w:name w:val="引用 字符"/>
    <w:basedOn w:val="a0"/>
    <w:link w:val="a7"/>
    <w:uiPriority w:val="29"/>
    <w:rsid w:val="00D36DDF"/>
    <w:rPr>
      <w:i/>
      <w:iCs/>
      <w:color w:val="404040" w:themeColor="text1" w:themeTint="BF"/>
    </w:rPr>
  </w:style>
  <w:style w:type="paragraph" w:styleId="a9">
    <w:name w:val="List Paragraph"/>
    <w:basedOn w:val="a"/>
    <w:uiPriority w:val="34"/>
    <w:qFormat/>
    <w:rsid w:val="00D36DDF"/>
    <w:pPr>
      <w:ind w:left="720"/>
      <w:contextualSpacing/>
    </w:pPr>
  </w:style>
  <w:style w:type="character" w:styleId="aa">
    <w:name w:val="Intense Emphasis"/>
    <w:basedOn w:val="a0"/>
    <w:uiPriority w:val="21"/>
    <w:qFormat/>
    <w:rsid w:val="00D36DDF"/>
    <w:rPr>
      <w:i/>
      <w:iCs/>
      <w:color w:val="2F5496" w:themeColor="accent1" w:themeShade="BF"/>
    </w:rPr>
  </w:style>
  <w:style w:type="paragraph" w:styleId="ab">
    <w:name w:val="Intense Quote"/>
    <w:basedOn w:val="a"/>
    <w:next w:val="a"/>
    <w:link w:val="ac"/>
    <w:uiPriority w:val="30"/>
    <w:qFormat/>
    <w:rsid w:val="00D36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DDF"/>
    <w:rPr>
      <w:i/>
      <w:iCs/>
      <w:color w:val="2F5496" w:themeColor="accent1" w:themeShade="BF"/>
    </w:rPr>
  </w:style>
  <w:style w:type="character" w:styleId="ad">
    <w:name w:val="Intense Reference"/>
    <w:basedOn w:val="a0"/>
    <w:uiPriority w:val="32"/>
    <w:qFormat/>
    <w:rsid w:val="00D36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