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BB60" w14:textId="77777777" w:rsidR="002D294B" w:rsidRDefault="002D294B">
      <w:pPr>
        <w:rPr>
          <w:rFonts w:hint="eastAsia"/>
        </w:rPr>
      </w:pPr>
      <w:r>
        <w:rPr>
          <w:rFonts w:hint="eastAsia"/>
        </w:rPr>
        <w:t>候的拼音怎么拼写</w:t>
      </w:r>
    </w:p>
    <w:p w14:paraId="3A6798C2" w14:textId="77777777" w:rsidR="002D294B" w:rsidRDefault="002D294B">
      <w:pPr>
        <w:rPr>
          <w:rFonts w:hint="eastAsia"/>
        </w:rPr>
      </w:pPr>
      <w:r>
        <w:rPr>
          <w:rFonts w:hint="eastAsia"/>
        </w:rPr>
        <w:t>在汉语的广袤世界里，每个汉字都有其独特的发音规则，这些规则构成了汉语拼音系统的基础。对于“候”这个字而言，它的拼音是“hòu”。这个简单的音节背后，却蕴含着丰富的文化历史以及语言学的知识。</w:t>
      </w:r>
    </w:p>
    <w:p w14:paraId="6D18B511" w14:textId="77777777" w:rsidR="002D294B" w:rsidRDefault="002D294B">
      <w:pPr>
        <w:rPr>
          <w:rFonts w:hint="eastAsia"/>
        </w:rPr>
      </w:pPr>
    </w:p>
    <w:p w14:paraId="2CC1B451" w14:textId="77777777" w:rsidR="002D294B" w:rsidRDefault="002D294B">
      <w:pPr>
        <w:rPr>
          <w:rFonts w:hint="eastAsia"/>
        </w:rPr>
      </w:pPr>
    </w:p>
    <w:p w14:paraId="1AD89DB2" w14:textId="77777777" w:rsidR="002D294B" w:rsidRDefault="002D294B">
      <w:pPr>
        <w:rPr>
          <w:rFonts w:hint="eastAsia"/>
        </w:rPr>
      </w:pPr>
      <w:r>
        <w:rPr>
          <w:rFonts w:hint="eastAsia"/>
        </w:rPr>
        <w:t>从古至今的演变</w:t>
      </w:r>
    </w:p>
    <w:p w14:paraId="55D00303" w14:textId="77777777" w:rsidR="002D294B" w:rsidRDefault="002D294B">
      <w:pPr>
        <w:rPr>
          <w:rFonts w:hint="eastAsia"/>
        </w:rPr>
      </w:pPr>
      <w:r>
        <w:rPr>
          <w:rFonts w:hint="eastAsia"/>
        </w:rPr>
        <w:t>追溯到古代，汉字经历了漫长的发展过程，“候”字也不例外。最初的“候”可能与时间、季节或等待有关，随着时代的变迁，它逐渐获得了更多含义。例如，在古代中国，“候”可以指代诸侯，也可以表示对某人或某事的期待。到了现代，虽然一些古老的用法已经不再常见，但“候”字依然保留了它多样的语义，并且成为了我们日常交流中不可或缺的一部分。</w:t>
      </w:r>
    </w:p>
    <w:p w14:paraId="1951E210" w14:textId="77777777" w:rsidR="002D294B" w:rsidRDefault="002D294B">
      <w:pPr>
        <w:rPr>
          <w:rFonts w:hint="eastAsia"/>
        </w:rPr>
      </w:pPr>
    </w:p>
    <w:p w14:paraId="25147A04" w14:textId="77777777" w:rsidR="002D294B" w:rsidRDefault="002D294B">
      <w:pPr>
        <w:rPr>
          <w:rFonts w:hint="eastAsia"/>
        </w:rPr>
      </w:pPr>
    </w:p>
    <w:p w14:paraId="2C69BFFE" w14:textId="77777777" w:rsidR="002D294B" w:rsidRDefault="002D294B">
      <w:pPr>
        <w:rPr>
          <w:rFonts w:hint="eastAsia"/>
        </w:rPr>
      </w:pPr>
      <w:r>
        <w:rPr>
          <w:rFonts w:hint="eastAsia"/>
        </w:rPr>
        <w:t>拼音系统中的位置</w:t>
      </w:r>
    </w:p>
    <w:p w14:paraId="7B33FBC7" w14:textId="77777777" w:rsidR="002D294B" w:rsidRDefault="002D294B">
      <w:pPr>
        <w:rPr>
          <w:rFonts w:hint="eastAsia"/>
        </w:rPr>
      </w:pPr>
      <w:r>
        <w:rPr>
          <w:rFonts w:hint="eastAsia"/>
        </w:rPr>
        <w:t>汉语拼音是中华人民共和国成立后为了推广普通话而创建的一套拉丁字母注音方案。“hòu”作为“候”的标准读音，在这套体系里占据了特定的位置。根据拼音规则，“h”代表的是清辅音，类似于英语中的[h]；“ò”则是一个带声调符号的元音，表示第二声（阳平），意味着声音要从中音上升。这种声调变化赋予了汉语丰富的表达力和音乐性。</w:t>
      </w:r>
    </w:p>
    <w:p w14:paraId="3283DEB8" w14:textId="77777777" w:rsidR="002D294B" w:rsidRDefault="002D294B">
      <w:pPr>
        <w:rPr>
          <w:rFonts w:hint="eastAsia"/>
        </w:rPr>
      </w:pPr>
    </w:p>
    <w:p w14:paraId="1B066686" w14:textId="77777777" w:rsidR="002D294B" w:rsidRDefault="002D294B">
      <w:pPr>
        <w:rPr>
          <w:rFonts w:hint="eastAsia"/>
        </w:rPr>
      </w:pPr>
    </w:p>
    <w:p w14:paraId="5E83F3C3" w14:textId="77777777" w:rsidR="002D294B" w:rsidRDefault="002D294B">
      <w:pPr>
        <w:rPr>
          <w:rFonts w:hint="eastAsia"/>
        </w:rPr>
      </w:pPr>
      <w:r>
        <w:rPr>
          <w:rFonts w:hint="eastAsia"/>
        </w:rPr>
        <w:t>实际应用中的例子</w:t>
      </w:r>
    </w:p>
    <w:p w14:paraId="3E70107D" w14:textId="77777777" w:rsidR="002D294B" w:rsidRDefault="002D294B">
      <w:pPr>
        <w:rPr>
          <w:rFonts w:hint="eastAsia"/>
        </w:rPr>
      </w:pPr>
      <w:r>
        <w:rPr>
          <w:rFonts w:hint="eastAsia"/>
        </w:rPr>
        <w:t>当我们谈论天气时，常说“等候好天气”，这里的“候”就是用作动词，意为等待。而在问候朋友时说“你最近过得怎么样？”其中的“候”则用于构成礼貌性的问安语句。在一些成语如“待价而沽”中，“候”也有着特殊的语法功能，用来描述一种状态或者条件下的等待行为。</w:t>
      </w:r>
    </w:p>
    <w:p w14:paraId="55F32B82" w14:textId="77777777" w:rsidR="002D294B" w:rsidRDefault="002D294B">
      <w:pPr>
        <w:rPr>
          <w:rFonts w:hint="eastAsia"/>
        </w:rPr>
      </w:pPr>
    </w:p>
    <w:p w14:paraId="5D8D5A04" w14:textId="77777777" w:rsidR="002D294B" w:rsidRDefault="002D294B">
      <w:pPr>
        <w:rPr>
          <w:rFonts w:hint="eastAsia"/>
        </w:rPr>
      </w:pPr>
    </w:p>
    <w:p w14:paraId="62F08620" w14:textId="77777777" w:rsidR="002D294B" w:rsidRDefault="002D294B">
      <w:pPr>
        <w:rPr>
          <w:rFonts w:hint="eastAsia"/>
        </w:rPr>
      </w:pPr>
      <w:r>
        <w:rPr>
          <w:rFonts w:hint="eastAsia"/>
        </w:rPr>
        <w:t>教育中的重要角色</w:t>
      </w:r>
    </w:p>
    <w:p w14:paraId="4BA18455" w14:textId="77777777" w:rsidR="002D294B" w:rsidRDefault="002D294B">
      <w:pPr>
        <w:rPr>
          <w:rFonts w:hint="eastAsia"/>
        </w:rPr>
      </w:pPr>
      <w:r>
        <w:rPr>
          <w:rFonts w:hint="eastAsia"/>
        </w:rPr>
        <w:t>在学校里，孩子们通过学习拼音来掌握汉字的正确发音方法。教师们会特别强调像“hòu”这样的基本拼音单位，确保学生能够准确无误地发出每一个音节。这对于非母语学习者来说尤为重要，因为正确的发音有助于更好地理解和记忆词汇。同时，这也促进了跨文化交流，使得世界各地的人们都能更轻松地接触到中国的语言文化。</w:t>
      </w:r>
    </w:p>
    <w:p w14:paraId="5C3603ED" w14:textId="77777777" w:rsidR="002D294B" w:rsidRDefault="002D294B">
      <w:pPr>
        <w:rPr>
          <w:rFonts w:hint="eastAsia"/>
        </w:rPr>
      </w:pPr>
    </w:p>
    <w:p w14:paraId="3203F540" w14:textId="77777777" w:rsidR="002D294B" w:rsidRDefault="002D294B">
      <w:pPr>
        <w:rPr>
          <w:rFonts w:hint="eastAsia"/>
        </w:rPr>
      </w:pPr>
    </w:p>
    <w:p w14:paraId="41CEBB7A" w14:textId="77777777" w:rsidR="002D294B" w:rsidRDefault="002D294B">
      <w:pPr>
        <w:rPr>
          <w:rFonts w:hint="eastAsia"/>
        </w:rPr>
      </w:pPr>
      <w:r>
        <w:rPr>
          <w:rFonts w:hint="eastAsia"/>
        </w:rPr>
        <w:t>最后的总结</w:t>
      </w:r>
    </w:p>
    <w:p w14:paraId="25C5361A" w14:textId="77777777" w:rsidR="002D294B" w:rsidRDefault="002D294B">
      <w:pPr>
        <w:rPr>
          <w:rFonts w:hint="eastAsia"/>
        </w:rPr>
      </w:pPr>
      <w:r>
        <w:rPr>
          <w:rFonts w:hint="eastAsia"/>
        </w:rPr>
        <w:t>“候”的拼音“hòu”不仅仅是一个简单的音节组合，它是连接古今文化的桥梁，也是汉语拼音系统的一个典型代表。通过对“候”的深入理解，我们可以窥见汉语拼音之美，感受中华文化的博大精深。无论是在日常生活还是学术研究中，“候”的拼音都扮演着不可替代的角色。</w:t>
      </w:r>
    </w:p>
    <w:p w14:paraId="7459CC6D" w14:textId="77777777" w:rsidR="002D294B" w:rsidRDefault="002D294B">
      <w:pPr>
        <w:rPr>
          <w:rFonts w:hint="eastAsia"/>
        </w:rPr>
      </w:pPr>
    </w:p>
    <w:p w14:paraId="273B91EB" w14:textId="77777777" w:rsidR="002D294B" w:rsidRDefault="002D294B">
      <w:pPr>
        <w:rPr>
          <w:rFonts w:hint="eastAsia"/>
        </w:rPr>
      </w:pPr>
      <w:r>
        <w:rPr>
          <w:rFonts w:hint="eastAsia"/>
        </w:rPr>
        <w:t>本文是由懂得生活网（dongdeshenghuo.com）为大家创作</w:t>
      </w:r>
    </w:p>
    <w:p w14:paraId="45801839" w14:textId="3404624A" w:rsidR="00E51F52" w:rsidRDefault="00E51F52"/>
    <w:sectPr w:rsidR="00E51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52"/>
    <w:rsid w:val="002C7852"/>
    <w:rsid w:val="002D294B"/>
    <w:rsid w:val="00E5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6E8AC-05FB-4A21-9254-04DCC44C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F52"/>
    <w:rPr>
      <w:rFonts w:cstheme="majorBidi"/>
      <w:color w:val="2F5496" w:themeColor="accent1" w:themeShade="BF"/>
      <w:sz w:val="28"/>
      <w:szCs w:val="28"/>
    </w:rPr>
  </w:style>
  <w:style w:type="character" w:customStyle="1" w:styleId="50">
    <w:name w:val="标题 5 字符"/>
    <w:basedOn w:val="a0"/>
    <w:link w:val="5"/>
    <w:uiPriority w:val="9"/>
    <w:semiHidden/>
    <w:rsid w:val="00E51F52"/>
    <w:rPr>
      <w:rFonts w:cstheme="majorBidi"/>
      <w:color w:val="2F5496" w:themeColor="accent1" w:themeShade="BF"/>
      <w:sz w:val="24"/>
    </w:rPr>
  </w:style>
  <w:style w:type="character" w:customStyle="1" w:styleId="60">
    <w:name w:val="标题 6 字符"/>
    <w:basedOn w:val="a0"/>
    <w:link w:val="6"/>
    <w:uiPriority w:val="9"/>
    <w:semiHidden/>
    <w:rsid w:val="00E51F52"/>
    <w:rPr>
      <w:rFonts w:cstheme="majorBidi"/>
      <w:b/>
      <w:bCs/>
      <w:color w:val="2F5496" w:themeColor="accent1" w:themeShade="BF"/>
    </w:rPr>
  </w:style>
  <w:style w:type="character" w:customStyle="1" w:styleId="70">
    <w:name w:val="标题 7 字符"/>
    <w:basedOn w:val="a0"/>
    <w:link w:val="7"/>
    <w:uiPriority w:val="9"/>
    <w:semiHidden/>
    <w:rsid w:val="00E51F52"/>
    <w:rPr>
      <w:rFonts w:cstheme="majorBidi"/>
      <w:b/>
      <w:bCs/>
      <w:color w:val="595959" w:themeColor="text1" w:themeTint="A6"/>
    </w:rPr>
  </w:style>
  <w:style w:type="character" w:customStyle="1" w:styleId="80">
    <w:name w:val="标题 8 字符"/>
    <w:basedOn w:val="a0"/>
    <w:link w:val="8"/>
    <w:uiPriority w:val="9"/>
    <w:semiHidden/>
    <w:rsid w:val="00E51F52"/>
    <w:rPr>
      <w:rFonts w:cstheme="majorBidi"/>
      <w:color w:val="595959" w:themeColor="text1" w:themeTint="A6"/>
    </w:rPr>
  </w:style>
  <w:style w:type="character" w:customStyle="1" w:styleId="90">
    <w:name w:val="标题 9 字符"/>
    <w:basedOn w:val="a0"/>
    <w:link w:val="9"/>
    <w:uiPriority w:val="9"/>
    <w:semiHidden/>
    <w:rsid w:val="00E51F52"/>
    <w:rPr>
      <w:rFonts w:eastAsiaTheme="majorEastAsia" w:cstheme="majorBidi"/>
      <w:color w:val="595959" w:themeColor="text1" w:themeTint="A6"/>
    </w:rPr>
  </w:style>
  <w:style w:type="paragraph" w:styleId="a3">
    <w:name w:val="Title"/>
    <w:basedOn w:val="a"/>
    <w:next w:val="a"/>
    <w:link w:val="a4"/>
    <w:uiPriority w:val="10"/>
    <w:qFormat/>
    <w:rsid w:val="00E51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F52"/>
    <w:pPr>
      <w:spacing w:before="160"/>
      <w:jc w:val="center"/>
    </w:pPr>
    <w:rPr>
      <w:i/>
      <w:iCs/>
      <w:color w:val="404040" w:themeColor="text1" w:themeTint="BF"/>
    </w:rPr>
  </w:style>
  <w:style w:type="character" w:customStyle="1" w:styleId="a8">
    <w:name w:val="引用 字符"/>
    <w:basedOn w:val="a0"/>
    <w:link w:val="a7"/>
    <w:uiPriority w:val="29"/>
    <w:rsid w:val="00E51F52"/>
    <w:rPr>
      <w:i/>
      <w:iCs/>
      <w:color w:val="404040" w:themeColor="text1" w:themeTint="BF"/>
    </w:rPr>
  </w:style>
  <w:style w:type="paragraph" w:styleId="a9">
    <w:name w:val="List Paragraph"/>
    <w:basedOn w:val="a"/>
    <w:uiPriority w:val="34"/>
    <w:qFormat/>
    <w:rsid w:val="00E51F52"/>
    <w:pPr>
      <w:ind w:left="720"/>
      <w:contextualSpacing/>
    </w:pPr>
  </w:style>
  <w:style w:type="character" w:styleId="aa">
    <w:name w:val="Intense Emphasis"/>
    <w:basedOn w:val="a0"/>
    <w:uiPriority w:val="21"/>
    <w:qFormat/>
    <w:rsid w:val="00E51F52"/>
    <w:rPr>
      <w:i/>
      <w:iCs/>
      <w:color w:val="2F5496" w:themeColor="accent1" w:themeShade="BF"/>
    </w:rPr>
  </w:style>
  <w:style w:type="paragraph" w:styleId="ab">
    <w:name w:val="Intense Quote"/>
    <w:basedOn w:val="a"/>
    <w:next w:val="a"/>
    <w:link w:val="ac"/>
    <w:uiPriority w:val="30"/>
    <w:qFormat/>
    <w:rsid w:val="00E51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F52"/>
    <w:rPr>
      <w:i/>
      <w:iCs/>
      <w:color w:val="2F5496" w:themeColor="accent1" w:themeShade="BF"/>
    </w:rPr>
  </w:style>
  <w:style w:type="character" w:styleId="ad">
    <w:name w:val="Intense Reference"/>
    <w:basedOn w:val="a0"/>
    <w:uiPriority w:val="32"/>
    <w:qFormat/>
    <w:rsid w:val="00E51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