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4CB4" w14:textId="77777777" w:rsidR="00870754" w:rsidRDefault="00870754">
      <w:pPr>
        <w:rPr>
          <w:rFonts w:hint="eastAsia"/>
        </w:rPr>
      </w:pPr>
    </w:p>
    <w:p w14:paraId="06B7AA43" w14:textId="77777777" w:rsidR="00870754" w:rsidRDefault="00870754">
      <w:pPr>
        <w:rPr>
          <w:rFonts w:hint="eastAsia"/>
        </w:rPr>
      </w:pPr>
      <w:r>
        <w:rPr>
          <w:rFonts w:hint="eastAsia"/>
        </w:rPr>
        <w:t>倒塌的拼音是什么</w:t>
      </w:r>
    </w:p>
    <w:p w14:paraId="0824BBBD" w14:textId="77777777" w:rsidR="00870754" w:rsidRDefault="00870754">
      <w:pPr>
        <w:rPr>
          <w:rFonts w:hint="eastAsia"/>
        </w:rPr>
      </w:pPr>
      <w:r>
        <w:rPr>
          <w:rFonts w:hint="eastAsia"/>
        </w:rPr>
        <w:t>倒塌，这个词汇在日常生活中被用来描述建筑物、结构或其他物体由于失去支撑而倒下或坍塌的情形。倒塌的拼音是“dǎo tā”。其中，“倒”字的拼音是“dǎo”，表示翻转或者身体失去平衡而倾跌；“塌”字的拼音为“tā”，意味着物体因重力作用而下沉或者崩落。</w:t>
      </w:r>
    </w:p>
    <w:p w14:paraId="178F53B8" w14:textId="77777777" w:rsidR="00870754" w:rsidRDefault="00870754">
      <w:pPr>
        <w:rPr>
          <w:rFonts w:hint="eastAsia"/>
        </w:rPr>
      </w:pPr>
    </w:p>
    <w:p w14:paraId="2F7AB9A3" w14:textId="77777777" w:rsidR="00870754" w:rsidRDefault="00870754">
      <w:pPr>
        <w:rPr>
          <w:rFonts w:hint="eastAsia"/>
        </w:rPr>
      </w:pPr>
    </w:p>
    <w:p w14:paraId="64FDA5D5" w14:textId="77777777" w:rsidR="00870754" w:rsidRDefault="00870754">
      <w:pPr>
        <w:rPr>
          <w:rFonts w:hint="eastAsia"/>
        </w:rPr>
      </w:pPr>
      <w:r>
        <w:rPr>
          <w:rFonts w:hint="eastAsia"/>
        </w:rPr>
        <w:t>倒塌现象的背景与原因</w:t>
      </w:r>
    </w:p>
    <w:p w14:paraId="67E0FDD0" w14:textId="77777777" w:rsidR="00870754" w:rsidRDefault="00870754">
      <w:pPr>
        <w:rPr>
          <w:rFonts w:hint="eastAsia"/>
        </w:rPr>
      </w:pPr>
      <w:r>
        <w:rPr>
          <w:rFonts w:hint="eastAsia"/>
        </w:rPr>
        <w:t>倒塌现象可能由多种因素引起，包括自然灾害如地震、洪水、飓风等，以及人为因素如施工不当、材料老化、设计缺陷等。了解倒塌的原因对于预防此类事故至关重要。例如，在建筑行业中，遵循严格的建筑设计规范和使用高质量的建筑材料可以大大降低建筑物倒塌的风险。</w:t>
      </w:r>
    </w:p>
    <w:p w14:paraId="711F4D63" w14:textId="77777777" w:rsidR="00870754" w:rsidRDefault="00870754">
      <w:pPr>
        <w:rPr>
          <w:rFonts w:hint="eastAsia"/>
        </w:rPr>
      </w:pPr>
    </w:p>
    <w:p w14:paraId="75FBDAD1" w14:textId="77777777" w:rsidR="00870754" w:rsidRDefault="00870754">
      <w:pPr>
        <w:rPr>
          <w:rFonts w:hint="eastAsia"/>
        </w:rPr>
      </w:pPr>
    </w:p>
    <w:p w14:paraId="4594E87E" w14:textId="77777777" w:rsidR="00870754" w:rsidRDefault="00870754">
      <w:pPr>
        <w:rPr>
          <w:rFonts w:hint="eastAsia"/>
        </w:rPr>
      </w:pPr>
      <w:r>
        <w:rPr>
          <w:rFonts w:hint="eastAsia"/>
        </w:rPr>
        <w:t>倒塌对社会的影响</w:t>
      </w:r>
    </w:p>
    <w:p w14:paraId="55D301DE" w14:textId="77777777" w:rsidR="00870754" w:rsidRDefault="00870754">
      <w:pPr>
        <w:rPr>
          <w:rFonts w:hint="eastAsia"/>
        </w:rPr>
      </w:pPr>
      <w:r>
        <w:rPr>
          <w:rFonts w:hint="eastAsia"/>
        </w:rPr>
        <w:t>当建筑物或其他结构发生倒塌时，其影响可能是灾难性的，不仅可能导致财产损失，还可能造成人员伤亡。因此，对于倒塌事件的研究和预防措施显得尤为重要。政府和社会各界需要共同努力，通过立法、技术改进和公众教育等多种方式来减少倒塌事件的发生，保护人民的生命财产安全。</w:t>
      </w:r>
    </w:p>
    <w:p w14:paraId="3F975B3C" w14:textId="77777777" w:rsidR="00870754" w:rsidRDefault="00870754">
      <w:pPr>
        <w:rPr>
          <w:rFonts w:hint="eastAsia"/>
        </w:rPr>
      </w:pPr>
    </w:p>
    <w:p w14:paraId="3F4EE08B" w14:textId="77777777" w:rsidR="00870754" w:rsidRDefault="00870754">
      <w:pPr>
        <w:rPr>
          <w:rFonts w:hint="eastAsia"/>
        </w:rPr>
      </w:pPr>
    </w:p>
    <w:p w14:paraId="084975F8" w14:textId="77777777" w:rsidR="00870754" w:rsidRDefault="00870754">
      <w:pPr>
        <w:rPr>
          <w:rFonts w:hint="eastAsia"/>
        </w:rPr>
      </w:pPr>
      <w:r>
        <w:rPr>
          <w:rFonts w:hint="eastAsia"/>
        </w:rPr>
        <w:t>如何应对倒塌事件</w:t>
      </w:r>
    </w:p>
    <w:p w14:paraId="5405E6AF" w14:textId="77777777" w:rsidR="00870754" w:rsidRDefault="00870754">
      <w:pPr>
        <w:rPr>
          <w:rFonts w:hint="eastAsia"/>
        </w:rPr>
      </w:pPr>
      <w:r>
        <w:rPr>
          <w:rFonts w:hint="eastAsia"/>
        </w:rPr>
        <w:t>面对倒塌事件，及时有效的应急响应措施能够显著减轻其带来的损害。这包括紧急救援行动、医疗救助以及灾后重建工作等。提高公众的安全意识也是预防倒塌事件的关键一环。通过定期进行安全检查、维护和加固老旧建筑，可以有效防止许多潜在的倒塌风险。</w:t>
      </w:r>
    </w:p>
    <w:p w14:paraId="362AE7AB" w14:textId="77777777" w:rsidR="00870754" w:rsidRDefault="00870754">
      <w:pPr>
        <w:rPr>
          <w:rFonts w:hint="eastAsia"/>
        </w:rPr>
      </w:pPr>
    </w:p>
    <w:p w14:paraId="3884CF39" w14:textId="77777777" w:rsidR="00870754" w:rsidRDefault="00870754">
      <w:pPr>
        <w:rPr>
          <w:rFonts w:hint="eastAsia"/>
        </w:rPr>
      </w:pPr>
    </w:p>
    <w:p w14:paraId="7C996A5F" w14:textId="77777777" w:rsidR="00870754" w:rsidRDefault="00870754">
      <w:pPr>
        <w:rPr>
          <w:rFonts w:hint="eastAsia"/>
        </w:rPr>
      </w:pPr>
      <w:r>
        <w:rPr>
          <w:rFonts w:hint="eastAsia"/>
        </w:rPr>
        <w:t>倒塌事件中的技术创新</w:t>
      </w:r>
    </w:p>
    <w:p w14:paraId="2EB0ACF3" w14:textId="77777777" w:rsidR="00870754" w:rsidRDefault="00870754">
      <w:pPr>
        <w:rPr>
          <w:rFonts w:hint="eastAsia"/>
        </w:rPr>
      </w:pPr>
      <w:r>
        <w:rPr>
          <w:rFonts w:hint="eastAsia"/>
        </w:rPr>
        <w:t>随着科技的进步，现代技术也在不断寻找新的方法来预测和防止倒塌事件的发生。例如，利用无人机进行危险区域的监测、采用先进的传感器技术实时监控建筑物的结构健康状况等。这些技术的应用不仅能帮助我们更好地理解倒塌的原因，也为制定更有效的预防策略提供了支持。</w:t>
      </w:r>
    </w:p>
    <w:p w14:paraId="36CDBB90" w14:textId="77777777" w:rsidR="00870754" w:rsidRDefault="00870754">
      <w:pPr>
        <w:rPr>
          <w:rFonts w:hint="eastAsia"/>
        </w:rPr>
      </w:pPr>
    </w:p>
    <w:p w14:paraId="032ECAF4" w14:textId="77777777" w:rsidR="00870754" w:rsidRDefault="00870754">
      <w:pPr>
        <w:rPr>
          <w:rFonts w:hint="eastAsia"/>
        </w:rPr>
      </w:pPr>
    </w:p>
    <w:p w14:paraId="0F6EA1BC" w14:textId="77777777" w:rsidR="00870754" w:rsidRDefault="00870754">
      <w:pPr>
        <w:rPr>
          <w:rFonts w:hint="eastAsia"/>
        </w:rPr>
      </w:pPr>
      <w:r>
        <w:rPr>
          <w:rFonts w:hint="eastAsia"/>
        </w:rPr>
        <w:t>最后的总结</w:t>
      </w:r>
    </w:p>
    <w:p w14:paraId="27EA96E9" w14:textId="77777777" w:rsidR="00870754" w:rsidRDefault="00870754">
      <w:pPr>
        <w:rPr>
          <w:rFonts w:hint="eastAsia"/>
        </w:rPr>
      </w:pPr>
      <w:r>
        <w:rPr>
          <w:rFonts w:hint="eastAsia"/>
        </w:rPr>
        <w:t>“倒塌”的拼音虽然简单——“dǎo tā”，但背后涉及的内容却非常广泛，从自然现象到人为事故，从灾害预防到应急响应，再到技术创新。通过对倒塌现象的深入研究，我们可以采取更加有效的措施来减少此类事件造成的损失，保护我们的生活环境。</w:t>
      </w:r>
    </w:p>
    <w:p w14:paraId="03B629C7" w14:textId="77777777" w:rsidR="00870754" w:rsidRDefault="00870754">
      <w:pPr>
        <w:rPr>
          <w:rFonts w:hint="eastAsia"/>
        </w:rPr>
      </w:pPr>
    </w:p>
    <w:p w14:paraId="43D179D4" w14:textId="77777777" w:rsidR="00870754" w:rsidRDefault="00870754">
      <w:pPr>
        <w:rPr>
          <w:rFonts w:hint="eastAsia"/>
        </w:rPr>
      </w:pPr>
    </w:p>
    <w:p w14:paraId="47000618" w14:textId="77777777" w:rsidR="00870754" w:rsidRDefault="00870754">
      <w:pPr>
        <w:rPr>
          <w:rFonts w:hint="eastAsia"/>
        </w:rPr>
      </w:pPr>
      <w:r>
        <w:rPr>
          <w:rFonts w:hint="eastAsia"/>
        </w:rPr>
        <w:t>本文是由懂得生活网（dongdeshenghuo.com）为大家创作</w:t>
      </w:r>
    </w:p>
    <w:p w14:paraId="2D600ABB" w14:textId="563B9640" w:rsidR="00A336B6" w:rsidRDefault="00A336B6"/>
    <w:sectPr w:rsidR="00A33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B6"/>
    <w:rsid w:val="002C7852"/>
    <w:rsid w:val="00870754"/>
    <w:rsid w:val="00A3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3DCA8-87F2-462A-BB19-2EFF7BDD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6B6"/>
    <w:rPr>
      <w:rFonts w:cstheme="majorBidi"/>
      <w:color w:val="2F5496" w:themeColor="accent1" w:themeShade="BF"/>
      <w:sz w:val="28"/>
      <w:szCs w:val="28"/>
    </w:rPr>
  </w:style>
  <w:style w:type="character" w:customStyle="1" w:styleId="50">
    <w:name w:val="标题 5 字符"/>
    <w:basedOn w:val="a0"/>
    <w:link w:val="5"/>
    <w:uiPriority w:val="9"/>
    <w:semiHidden/>
    <w:rsid w:val="00A336B6"/>
    <w:rPr>
      <w:rFonts w:cstheme="majorBidi"/>
      <w:color w:val="2F5496" w:themeColor="accent1" w:themeShade="BF"/>
      <w:sz w:val="24"/>
    </w:rPr>
  </w:style>
  <w:style w:type="character" w:customStyle="1" w:styleId="60">
    <w:name w:val="标题 6 字符"/>
    <w:basedOn w:val="a0"/>
    <w:link w:val="6"/>
    <w:uiPriority w:val="9"/>
    <w:semiHidden/>
    <w:rsid w:val="00A336B6"/>
    <w:rPr>
      <w:rFonts w:cstheme="majorBidi"/>
      <w:b/>
      <w:bCs/>
      <w:color w:val="2F5496" w:themeColor="accent1" w:themeShade="BF"/>
    </w:rPr>
  </w:style>
  <w:style w:type="character" w:customStyle="1" w:styleId="70">
    <w:name w:val="标题 7 字符"/>
    <w:basedOn w:val="a0"/>
    <w:link w:val="7"/>
    <w:uiPriority w:val="9"/>
    <w:semiHidden/>
    <w:rsid w:val="00A336B6"/>
    <w:rPr>
      <w:rFonts w:cstheme="majorBidi"/>
      <w:b/>
      <w:bCs/>
      <w:color w:val="595959" w:themeColor="text1" w:themeTint="A6"/>
    </w:rPr>
  </w:style>
  <w:style w:type="character" w:customStyle="1" w:styleId="80">
    <w:name w:val="标题 8 字符"/>
    <w:basedOn w:val="a0"/>
    <w:link w:val="8"/>
    <w:uiPriority w:val="9"/>
    <w:semiHidden/>
    <w:rsid w:val="00A336B6"/>
    <w:rPr>
      <w:rFonts w:cstheme="majorBidi"/>
      <w:color w:val="595959" w:themeColor="text1" w:themeTint="A6"/>
    </w:rPr>
  </w:style>
  <w:style w:type="character" w:customStyle="1" w:styleId="90">
    <w:name w:val="标题 9 字符"/>
    <w:basedOn w:val="a0"/>
    <w:link w:val="9"/>
    <w:uiPriority w:val="9"/>
    <w:semiHidden/>
    <w:rsid w:val="00A336B6"/>
    <w:rPr>
      <w:rFonts w:eastAsiaTheme="majorEastAsia" w:cstheme="majorBidi"/>
      <w:color w:val="595959" w:themeColor="text1" w:themeTint="A6"/>
    </w:rPr>
  </w:style>
  <w:style w:type="paragraph" w:styleId="a3">
    <w:name w:val="Title"/>
    <w:basedOn w:val="a"/>
    <w:next w:val="a"/>
    <w:link w:val="a4"/>
    <w:uiPriority w:val="10"/>
    <w:qFormat/>
    <w:rsid w:val="00A33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6B6"/>
    <w:pPr>
      <w:spacing w:before="160"/>
      <w:jc w:val="center"/>
    </w:pPr>
    <w:rPr>
      <w:i/>
      <w:iCs/>
      <w:color w:val="404040" w:themeColor="text1" w:themeTint="BF"/>
    </w:rPr>
  </w:style>
  <w:style w:type="character" w:customStyle="1" w:styleId="a8">
    <w:name w:val="引用 字符"/>
    <w:basedOn w:val="a0"/>
    <w:link w:val="a7"/>
    <w:uiPriority w:val="29"/>
    <w:rsid w:val="00A336B6"/>
    <w:rPr>
      <w:i/>
      <w:iCs/>
      <w:color w:val="404040" w:themeColor="text1" w:themeTint="BF"/>
    </w:rPr>
  </w:style>
  <w:style w:type="paragraph" w:styleId="a9">
    <w:name w:val="List Paragraph"/>
    <w:basedOn w:val="a"/>
    <w:uiPriority w:val="34"/>
    <w:qFormat/>
    <w:rsid w:val="00A336B6"/>
    <w:pPr>
      <w:ind w:left="720"/>
      <w:contextualSpacing/>
    </w:pPr>
  </w:style>
  <w:style w:type="character" w:styleId="aa">
    <w:name w:val="Intense Emphasis"/>
    <w:basedOn w:val="a0"/>
    <w:uiPriority w:val="21"/>
    <w:qFormat/>
    <w:rsid w:val="00A336B6"/>
    <w:rPr>
      <w:i/>
      <w:iCs/>
      <w:color w:val="2F5496" w:themeColor="accent1" w:themeShade="BF"/>
    </w:rPr>
  </w:style>
  <w:style w:type="paragraph" w:styleId="ab">
    <w:name w:val="Intense Quote"/>
    <w:basedOn w:val="a"/>
    <w:next w:val="a"/>
    <w:link w:val="ac"/>
    <w:uiPriority w:val="30"/>
    <w:qFormat/>
    <w:rsid w:val="00A33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6B6"/>
    <w:rPr>
      <w:i/>
      <w:iCs/>
      <w:color w:val="2F5496" w:themeColor="accent1" w:themeShade="BF"/>
    </w:rPr>
  </w:style>
  <w:style w:type="character" w:styleId="ad">
    <w:name w:val="Intense Reference"/>
    <w:basedOn w:val="a0"/>
    <w:uiPriority w:val="32"/>
    <w:qFormat/>
    <w:rsid w:val="00A33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