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5DFB" w14:textId="77777777" w:rsidR="007E5D10" w:rsidRDefault="007E5D10">
      <w:pPr>
        <w:rPr>
          <w:rFonts w:hint="eastAsia"/>
        </w:rPr>
      </w:pPr>
      <w:r>
        <w:rPr>
          <w:rFonts w:hint="eastAsia"/>
        </w:rPr>
        <w:t>倒吐葡萄皮儿的拼音是什么</w:t>
      </w:r>
    </w:p>
    <w:p w14:paraId="68A7B594" w14:textId="77777777" w:rsidR="007E5D10" w:rsidRDefault="007E5D10">
      <w:pPr>
        <w:rPr>
          <w:rFonts w:hint="eastAsia"/>
        </w:rPr>
      </w:pPr>
      <w:r>
        <w:rPr>
          <w:rFonts w:hint="eastAsia"/>
        </w:rPr>
        <w:t>在汉语中，有一些非常有趣的表达方式，其中“倒吐葡萄皮儿”就是这样一个生动形象的说法。这个短语的拼音是 “dào tǔ pú táo pí ér”。它并不常用在日常对话中，但却出现在一些特定的情境或文学作品里，用来形容一种行为或者状态。</w:t>
      </w:r>
    </w:p>
    <w:p w14:paraId="34354874" w14:textId="77777777" w:rsidR="007E5D10" w:rsidRDefault="007E5D10">
      <w:pPr>
        <w:rPr>
          <w:rFonts w:hint="eastAsia"/>
        </w:rPr>
      </w:pPr>
    </w:p>
    <w:p w14:paraId="7E54E132" w14:textId="77777777" w:rsidR="007E5D10" w:rsidRDefault="007E5D10">
      <w:pPr>
        <w:rPr>
          <w:rFonts w:hint="eastAsia"/>
        </w:rPr>
      </w:pPr>
    </w:p>
    <w:p w14:paraId="36BA4E9F" w14:textId="77777777" w:rsidR="007E5D10" w:rsidRDefault="007E5D10">
      <w:pPr>
        <w:rPr>
          <w:rFonts w:hint="eastAsia"/>
        </w:rPr>
      </w:pPr>
      <w:r>
        <w:rPr>
          <w:rFonts w:hint="eastAsia"/>
        </w:rPr>
        <w:t>理解成语背后的含义</w:t>
      </w:r>
    </w:p>
    <w:p w14:paraId="28F9C043" w14:textId="77777777" w:rsidR="007E5D10" w:rsidRDefault="007E5D10">
      <w:pPr>
        <w:rPr>
          <w:rFonts w:hint="eastAsia"/>
        </w:rPr>
      </w:pPr>
      <w:r>
        <w:rPr>
          <w:rFonts w:hint="eastAsia"/>
        </w:rPr>
        <w:t>要理解“倒吐葡萄皮儿”的意义，我们首先需要了解它的背景。这个说法可能源自于一个古老的故事或是民间传说，尽管确切的起源已经难以考证。一般而言，它被用来比喻某人做了多余的事情，或者是做了与常理相反的事，就好比吃葡萄时本应吐出的是葡萄籽而不是皮，而这里却反其道而行之，将已经吞下的葡萄皮又吐了出来。这种行为显然是不合逻辑的，因此该成语常常带有讽刺意味。</w:t>
      </w:r>
    </w:p>
    <w:p w14:paraId="22518138" w14:textId="77777777" w:rsidR="007E5D10" w:rsidRDefault="007E5D10">
      <w:pPr>
        <w:rPr>
          <w:rFonts w:hint="eastAsia"/>
        </w:rPr>
      </w:pPr>
    </w:p>
    <w:p w14:paraId="738E8A86" w14:textId="77777777" w:rsidR="007E5D10" w:rsidRDefault="007E5D10">
      <w:pPr>
        <w:rPr>
          <w:rFonts w:hint="eastAsia"/>
        </w:rPr>
      </w:pPr>
    </w:p>
    <w:p w14:paraId="4967EB56" w14:textId="77777777" w:rsidR="007E5D10" w:rsidRDefault="007E5D10">
      <w:pPr>
        <w:rPr>
          <w:rFonts w:hint="eastAsia"/>
        </w:rPr>
      </w:pPr>
      <w:r>
        <w:rPr>
          <w:rFonts w:hint="eastAsia"/>
        </w:rPr>
        <w:t>成语的应用场景</w:t>
      </w:r>
    </w:p>
    <w:p w14:paraId="739CD9AC" w14:textId="77777777" w:rsidR="007E5D10" w:rsidRDefault="007E5D10">
      <w:pPr>
        <w:rPr>
          <w:rFonts w:hint="eastAsia"/>
        </w:rPr>
      </w:pPr>
      <w:r>
        <w:rPr>
          <w:rFonts w:hint="eastAsia"/>
        </w:rPr>
        <w:t>在实际生活中，“倒吐葡萄皮儿”这样的表达可能会用在批评那些做事没有效率、方法不对头的人。比如，当一个人花费了大量时间做了一件事情，最后发现所有努力都是白费，甚至还需要重新开始时，旁观者就可能会用这个成语来描述这种情况。在文学创作中，作者也可能使用这样的表达来增加文本的表现力和幽默感，让读者会心一笑的同时也引发思考。</w:t>
      </w:r>
    </w:p>
    <w:p w14:paraId="3086FCEF" w14:textId="77777777" w:rsidR="007E5D10" w:rsidRDefault="007E5D10">
      <w:pPr>
        <w:rPr>
          <w:rFonts w:hint="eastAsia"/>
        </w:rPr>
      </w:pPr>
    </w:p>
    <w:p w14:paraId="784C29A1" w14:textId="77777777" w:rsidR="007E5D10" w:rsidRDefault="007E5D10">
      <w:pPr>
        <w:rPr>
          <w:rFonts w:hint="eastAsia"/>
        </w:rPr>
      </w:pPr>
    </w:p>
    <w:p w14:paraId="3DF11A6F" w14:textId="77777777" w:rsidR="007E5D10" w:rsidRDefault="007E5D10">
      <w:pPr>
        <w:rPr>
          <w:rFonts w:hint="eastAsia"/>
        </w:rPr>
      </w:pPr>
      <w:r>
        <w:rPr>
          <w:rFonts w:hint="eastAsia"/>
        </w:rPr>
        <w:t>如何正确运用这一成语</w:t>
      </w:r>
    </w:p>
    <w:p w14:paraId="6C379863" w14:textId="77777777" w:rsidR="007E5D10" w:rsidRDefault="007E5D10">
      <w:pPr>
        <w:rPr>
          <w:rFonts w:hint="eastAsia"/>
        </w:rPr>
      </w:pPr>
      <w:r>
        <w:rPr>
          <w:rFonts w:hint="eastAsia"/>
        </w:rPr>
        <w:t>对于想要学习中文或是提高自己语言表达能力的人来说，掌握这类成语是非常有益的。然而，由于它们往往含有深层次的文化内涵，并且不是所有人都熟悉这些较为冷僻的表达，所以在正式场合使用时应该谨慎。确保听众能够理解你的意思非常重要，否则可能会造成沟通上的障碍。如果你是在和朋友聊天或是写一篇轻松的文章，那么适当地加入像“倒吐葡萄皮儿”这样的成语可以为你的交流增添不少色彩。</w:t>
      </w:r>
    </w:p>
    <w:p w14:paraId="7BED11C0" w14:textId="77777777" w:rsidR="007E5D10" w:rsidRDefault="007E5D10">
      <w:pPr>
        <w:rPr>
          <w:rFonts w:hint="eastAsia"/>
        </w:rPr>
      </w:pPr>
    </w:p>
    <w:p w14:paraId="2E53EC13" w14:textId="77777777" w:rsidR="007E5D10" w:rsidRDefault="007E5D10">
      <w:pPr>
        <w:rPr>
          <w:rFonts w:hint="eastAsia"/>
        </w:rPr>
      </w:pPr>
    </w:p>
    <w:p w14:paraId="2D945EC2" w14:textId="77777777" w:rsidR="007E5D10" w:rsidRDefault="007E5D10">
      <w:pPr>
        <w:rPr>
          <w:rFonts w:hint="eastAsia"/>
        </w:rPr>
      </w:pPr>
      <w:r>
        <w:rPr>
          <w:rFonts w:hint="eastAsia"/>
        </w:rPr>
        <w:t>最后的总结</w:t>
      </w:r>
    </w:p>
    <w:p w14:paraId="603DC859" w14:textId="77777777" w:rsidR="007E5D10" w:rsidRDefault="007E5D10">
      <w:pPr>
        <w:rPr>
          <w:rFonts w:hint="eastAsia"/>
        </w:rPr>
      </w:pPr>
      <w:r>
        <w:rPr>
          <w:rFonts w:hint="eastAsia"/>
        </w:rPr>
        <w:t>“倒吐葡萄皮儿”的拼音是 “dào tǔ pú táo pí ér”，它不仅仅是一个简单的成语，更是一种文化符号，反映了汉语丰富的表达形式和深厚的传统文化。通过理解和适当运用这样的成语，我们可以更好地欣赏汉语的魅力，同时也能够更加准确地传达自己的想法和情感。</w:t>
      </w:r>
    </w:p>
    <w:p w14:paraId="3F397B1E" w14:textId="77777777" w:rsidR="007E5D10" w:rsidRDefault="007E5D10">
      <w:pPr>
        <w:rPr>
          <w:rFonts w:hint="eastAsia"/>
        </w:rPr>
      </w:pPr>
    </w:p>
    <w:p w14:paraId="5C5430E2" w14:textId="77777777" w:rsidR="007E5D10" w:rsidRDefault="007E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DE172" w14:textId="1B3506D7" w:rsidR="007832D0" w:rsidRDefault="007832D0"/>
    <w:sectPr w:rsidR="0078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D0"/>
    <w:rsid w:val="002C7852"/>
    <w:rsid w:val="007832D0"/>
    <w:rsid w:val="007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AB5D-7F97-4E5B-914A-806E409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