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F6B5E" w14:textId="77777777" w:rsidR="00D624ED" w:rsidRDefault="00D624ED">
      <w:pPr>
        <w:rPr>
          <w:rFonts w:hint="eastAsia"/>
        </w:rPr>
      </w:pPr>
      <w:r>
        <w:rPr>
          <w:rFonts w:hint="eastAsia"/>
        </w:rPr>
        <w:t>倒下的拼音：汉语的音韵之门</w:t>
      </w:r>
    </w:p>
    <w:p w14:paraId="7C00B5D9" w14:textId="77777777" w:rsidR="00D624ED" w:rsidRDefault="00D624ED">
      <w:pPr>
        <w:rPr>
          <w:rFonts w:hint="eastAsia"/>
        </w:rPr>
      </w:pPr>
      <w:r>
        <w:rPr>
          <w:rFonts w:hint="eastAsia"/>
        </w:rPr>
        <w:t>在汉语的世界里，拼音如同一把开启语言奥秘的钥匙。它以简单的拉丁字母组合，映射出汉字那丰富而复杂的发音体系。“倒下的拼音”这一标题看似奇特，实际上却能够引发我们对汉语拼音系统深入的思考与探索。当我们谈论“倒下”的时候，可能是在探讨那些被遗忘或是不再常用的拼音规则，以及它们背后的故事。</w:t>
      </w:r>
    </w:p>
    <w:p w14:paraId="26D597DA" w14:textId="77777777" w:rsidR="00D624ED" w:rsidRDefault="00D624ED">
      <w:pPr>
        <w:rPr>
          <w:rFonts w:hint="eastAsia"/>
        </w:rPr>
      </w:pPr>
    </w:p>
    <w:p w14:paraId="1192C151" w14:textId="77777777" w:rsidR="00D624ED" w:rsidRDefault="00D624ED">
      <w:pPr>
        <w:rPr>
          <w:rFonts w:hint="eastAsia"/>
        </w:rPr>
      </w:pPr>
    </w:p>
    <w:p w14:paraId="49FCD091" w14:textId="77777777" w:rsidR="00D624ED" w:rsidRDefault="00D624ED">
      <w:pPr>
        <w:rPr>
          <w:rFonts w:hint="eastAsia"/>
        </w:rPr>
      </w:pPr>
      <w:r>
        <w:rPr>
          <w:rFonts w:hint="eastAsia"/>
        </w:rPr>
        <w:t>拼音的历史渊源</w:t>
      </w:r>
    </w:p>
    <w:p w14:paraId="0BC2B5C7" w14:textId="77777777" w:rsidR="00D624ED" w:rsidRDefault="00D624ED">
      <w:pPr>
        <w:rPr>
          <w:rFonts w:hint="eastAsia"/>
        </w:rPr>
      </w:pPr>
      <w:r>
        <w:rPr>
          <w:rFonts w:hint="eastAsia"/>
        </w:rPr>
        <w:t>汉语拼音方案是1958年由中国政府正式公布的一种为汉字注音的工具。在此之前，中国存在过多种为汉字注音的方法，如直音、反切等，但这些方法要么复杂难记，要么不够精确。拼音的出现，不仅极大地简化了学习过程，还促进了普通话的推广和普及。然而，在拼音发展过程中，也确实有一些曾经提议或使用的拼音方案逐渐被淘汰，成为了历史的一部分。</w:t>
      </w:r>
    </w:p>
    <w:p w14:paraId="51BE5387" w14:textId="77777777" w:rsidR="00D624ED" w:rsidRDefault="00D624ED">
      <w:pPr>
        <w:rPr>
          <w:rFonts w:hint="eastAsia"/>
        </w:rPr>
      </w:pPr>
    </w:p>
    <w:p w14:paraId="7E56F978" w14:textId="77777777" w:rsidR="00D624ED" w:rsidRDefault="00D624ED">
      <w:pPr>
        <w:rPr>
          <w:rFonts w:hint="eastAsia"/>
        </w:rPr>
      </w:pPr>
    </w:p>
    <w:p w14:paraId="3B68CF7A" w14:textId="77777777" w:rsidR="00D624ED" w:rsidRDefault="00D624ED">
      <w:pPr>
        <w:rPr>
          <w:rFonts w:hint="eastAsia"/>
        </w:rPr>
      </w:pPr>
      <w:r>
        <w:rPr>
          <w:rFonts w:hint="eastAsia"/>
        </w:rPr>
        <w:t>拼音规则的演变</w:t>
      </w:r>
    </w:p>
    <w:p w14:paraId="0CE1E82E" w14:textId="77777777" w:rsidR="00D624ED" w:rsidRDefault="00D624ED">
      <w:pPr>
        <w:rPr>
          <w:rFonts w:hint="eastAsia"/>
        </w:rPr>
      </w:pPr>
      <w:r>
        <w:rPr>
          <w:rFonts w:hint="eastAsia"/>
        </w:rPr>
        <w:t>随着时间推移，拼音规则也在不断调整和完善。例如，“ü”这个字母在早期的拼音方案中，当其后跟随声母j、q、x时，上面的小点会被省略；但是为了统一性和美观性考虑，现在的教学资料中通常会保留小点。还有一些不常用字的拼音标注方式，也可能因为实际使用频率低等原因而被简化或者更改。这种变化反映了语言随着社会发展而自我更新的能力。</w:t>
      </w:r>
    </w:p>
    <w:p w14:paraId="58973587" w14:textId="77777777" w:rsidR="00D624ED" w:rsidRDefault="00D624ED">
      <w:pPr>
        <w:rPr>
          <w:rFonts w:hint="eastAsia"/>
        </w:rPr>
      </w:pPr>
    </w:p>
    <w:p w14:paraId="1F1801D5" w14:textId="77777777" w:rsidR="00D624ED" w:rsidRDefault="00D624ED">
      <w:pPr>
        <w:rPr>
          <w:rFonts w:hint="eastAsia"/>
        </w:rPr>
      </w:pPr>
    </w:p>
    <w:p w14:paraId="4DF6BD3A" w14:textId="77777777" w:rsidR="00D624ED" w:rsidRDefault="00D624ED">
      <w:pPr>
        <w:rPr>
          <w:rFonts w:hint="eastAsia"/>
        </w:rPr>
      </w:pPr>
      <w:r>
        <w:rPr>
          <w:rFonts w:hint="eastAsia"/>
        </w:rPr>
        <w:t>拼音教育中的挑战与机遇</w:t>
      </w:r>
    </w:p>
    <w:p w14:paraId="06E7CD26" w14:textId="77777777" w:rsidR="00D624ED" w:rsidRDefault="00D624ED">
      <w:pPr>
        <w:rPr>
          <w:rFonts w:hint="eastAsia"/>
        </w:rPr>
      </w:pPr>
      <w:r>
        <w:rPr>
          <w:rFonts w:hint="eastAsia"/>
        </w:rPr>
        <w:t>尽管拼音对于汉语学习者来说是非常重要的工具，但在实际教学过程中仍面临不少挑战。一方面，由于方言差异较大，很多地区的学生在学习标准拼音时可能会遇到困难；另一方面，网络时代带来了新的表达习惯，比如一些流行语汇的非正式拼音写法在网络交流中广泛传播，这给传统拼音规范带来了一定冲击。不过，这也促使教育工作者们不断创新教学方法，使拼音学习更加生动有趣。</w:t>
      </w:r>
    </w:p>
    <w:p w14:paraId="2DFD77BE" w14:textId="77777777" w:rsidR="00D624ED" w:rsidRDefault="00D624ED">
      <w:pPr>
        <w:rPr>
          <w:rFonts w:hint="eastAsia"/>
        </w:rPr>
      </w:pPr>
    </w:p>
    <w:p w14:paraId="1EFB42D3" w14:textId="77777777" w:rsidR="00D624ED" w:rsidRDefault="00D624ED">
      <w:pPr>
        <w:rPr>
          <w:rFonts w:hint="eastAsia"/>
        </w:rPr>
      </w:pPr>
    </w:p>
    <w:p w14:paraId="2215C01B" w14:textId="77777777" w:rsidR="00D624ED" w:rsidRDefault="00D624ED">
      <w:pPr>
        <w:rPr>
          <w:rFonts w:hint="eastAsia"/>
        </w:rPr>
      </w:pPr>
      <w:r>
        <w:rPr>
          <w:rFonts w:hint="eastAsia"/>
        </w:rPr>
        <w:t>拼音文化的价值</w:t>
      </w:r>
    </w:p>
    <w:p w14:paraId="719002AC" w14:textId="77777777" w:rsidR="00D624ED" w:rsidRDefault="00D624ED">
      <w:pPr>
        <w:rPr>
          <w:rFonts w:hint="eastAsia"/>
        </w:rPr>
      </w:pPr>
      <w:r>
        <w:rPr>
          <w:rFonts w:hint="eastAsia"/>
        </w:rPr>
        <w:t>从更宏观的角度来看，“倒下的拼音”还可以象征着某些传统文化元素在现代社会中的变迁。拼音作为连接现代与传统的桥梁，承载着丰富的文化内涵。通过研究那些已经不再使用的拼音规则或特殊符号，我们可以更好地理解汉语的发展脉络，感受语言背后深厚的历史文化底蕴。同时，这也是一个提醒，即任何事物都有其生命周期，即便是像拼音这样看似稳固的语言工具也不例外。我们应该珍惜当下，并积极面对未来的变革。</w:t>
      </w:r>
    </w:p>
    <w:p w14:paraId="30C8843C" w14:textId="77777777" w:rsidR="00D624ED" w:rsidRDefault="00D624ED">
      <w:pPr>
        <w:rPr>
          <w:rFonts w:hint="eastAsia"/>
        </w:rPr>
      </w:pPr>
    </w:p>
    <w:p w14:paraId="01D0EA2D" w14:textId="77777777" w:rsidR="00D624ED" w:rsidRDefault="00D62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63E76" w14:textId="1785C485" w:rsidR="000265E8" w:rsidRDefault="000265E8"/>
    <w:sectPr w:rsidR="00026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E8"/>
    <w:rsid w:val="000265E8"/>
    <w:rsid w:val="002C7852"/>
    <w:rsid w:val="00D6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051D7-E977-445C-85B3-8F6A638E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