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CDD3" w14:textId="77777777" w:rsidR="00C97D6B" w:rsidRDefault="00C97D6B">
      <w:pPr>
        <w:rPr>
          <w:rFonts w:hint="eastAsia"/>
        </w:rPr>
      </w:pPr>
      <w:r>
        <w:rPr>
          <w:rFonts w:hint="eastAsia"/>
        </w:rPr>
        <w:t>便利贴的拼音</w:t>
      </w:r>
    </w:p>
    <w:p w14:paraId="1944DF15" w14:textId="77777777" w:rsidR="00C97D6B" w:rsidRDefault="00C97D6B">
      <w:pPr>
        <w:rPr>
          <w:rFonts w:hint="eastAsia"/>
        </w:rPr>
      </w:pPr>
      <w:r>
        <w:rPr>
          <w:rFonts w:hint="eastAsia"/>
        </w:rPr>
        <w:t>便利贴，这个在现代办公和学习中不可或缺的小工具，在汉语中的拼音是“biàn lì tiē”。虽然看似简单，但它的出现极大地改变了人们记录信息的方式。无论是在办公室的电脑旁、学生的书桌上还是家庭里的冰箱上，我们都能看到它们的身影。便利贴以其便捷性和实用性深受大家的喜爱。</w:t>
      </w:r>
    </w:p>
    <w:p w14:paraId="5C513760" w14:textId="77777777" w:rsidR="00C97D6B" w:rsidRDefault="00C97D6B">
      <w:pPr>
        <w:rPr>
          <w:rFonts w:hint="eastAsia"/>
        </w:rPr>
      </w:pPr>
    </w:p>
    <w:p w14:paraId="79099384" w14:textId="77777777" w:rsidR="00C97D6B" w:rsidRDefault="00C97D6B">
      <w:pPr>
        <w:rPr>
          <w:rFonts w:hint="eastAsia"/>
        </w:rPr>
      </w:pPr>
    </w:p>
    <w:p w14:paraId="1819217D" w14:textId="77777777" w:rsidR="00C97D6B" w:rsidRDefault="00C97D6B">
      <w:pPr>
        <w:rPr>
          <w:rFonts w:hint="eastAsia"/>
        </w:rPr>
      </w:pPr>
      <w:r>
        <w:rPr>
          <w:rFonts w:hint="eastAsia"/>
        </w:rPr>
        <w:t>便利贴的历史与发展</w:t>
      </w:r>
    </w:p>
    <w:p w14:paraId="3BEBEBAD" w14:textId="77777777" w:rsidR="00C97D6B" w:rsidRDefault="00C97D6B">
      <w:pPr>
        <w:rPr>
          <w:rFonts w:hint="eastAsia"/>
        </w:rPr>
      </w:pPr>
      <w:r>
        <w:rPr>
          <w:rFonts w:hint="eastAsia"/>
        </w:rPr>
        <w:t>便利贴的故事起源于上世纪70年代末的美国3M公司。最初，它是由一位名叫Spencer Silver的科学家偶然间发明的一种具有低粘性特质的胶水。这种胶水起初并没有引起太多关注，直到另一位名叫Art Fry的同事发现了它的潜力——用来固定书签而不会损坏书籍。于是，世界上第一张便利贴便诞生了。随着时间的发展，便利贴的颜色从最初的黄色扩展到了各种各样的颜色，形状也变得更加多样化，满足了不同场合的需求。</w:t>
      </w:r>
    </w:p>
    <w:p w14:paraId="451F9C58" w14:textId="77777777" w:rsidR="00C97D6B" w:rsidRDefault="00C97D6B">
      <w:pPr>
        <w:rPr>
          <w:rFonts w:hint="eastAsia"/>
        </w:rPr>
      </w:pPr>
    </w:p>
    <w:p w14:paraId="530E1FB0" w14:textId="77777777" w:rsidR="00C97D6B" w:rsidRDefault="00C97D6B">
      <w:pPr>
        <w:rPr>
          <w:rFonts w:hint="eastAsia"/>
        </w:rPr>
      </w:pPr>
    </w:p>
    <w:p w14:paraId="0E471690" w14:textId="77777777" w:rsidR="00C97D6B" w:rsidRDefault="00C97D6B">
      <w:pPr>
        <w:rPr>
          <w:rFonts w:hint="eastAsia"/>
        </w:rPr>
      </w:pPr>
      <w:r>
        <w:rPr>
          <w:rFonts w:hint="eastAsia"/>
        </w:rPr>
        <w:t>便利贴的功能与用途</w:t>
      </w:r>
    </w:p>
    <w:p w14:paraId="5AC55658" w14:textId="77777777" w:rsidR="00C97D6B" w:rsidRDefault="00C97D6B">
      <w:pPr>
        <w:rPr>
          <w:rFonts w:hint="eastAsia"/>
        </w:rPr>
      </w:pPr>
      <w:r>
        <w:rPr>
          <w:rFonts w:hint="eastAsia"/>
        </w:rPr>
        <w:t>便利贴最直接的作用就是用于临时记录信息，比如电话号码、待办事项等。然而，随着时代的发展，它的用途也变得越来越广泛。例如，在教育领域，教师可以使用不同颜色的便利贴来帮助学生更好地理解和记忆知识；在团队协作中，成员们可以通过便利贴分享想法、分配任务，甚至进行头脑风暴。便利贴还经常被用作装饰品，为生活增添色彩。</w:t>
      </w:r>
    </w:p>
    <w:p w14:paraId="70939FCD" w14:textId="77777777" w:rsidR="00C97D6B" w:rsidRDefault="00C97D6B">
      <w:pPr>
        <w:rPr>
          <w:rFonts w:hint="eastAsia"/>
        </w:rPr>
      </w:pPr>
    </w:p>
    <w:p w14:paraId="74705DF6" w14:textId="77777777" w:rsidR="00C97D6B" w:rsidRDefault="00C97D6B">
      <w:pPr>
        <w:rPr>
          <w:rFonts w:hint="eastAsia"/>
        </w:rPr>
      </w:pPr>
    </w:p>
    <w:p w14:paraId="232D0C0A" w14:textId="77777777" w:rsidR="00C97D6B" w:rsidRDefault="00C97D6B">
      <w:pPr>
        <w:rPr>
          <w:rFonts w:hint="eastAsia"/>
        </w:rPr>
      </w:pPr>
      <w:r>
        <w:rPr>
          <w:rFonts w:hint="eastAsia"/>
        </w:rPr>
        <w:t>便利贴的文化影响</w:t>
      </w:r>
    </w:p>
    <w:p w14:paraId="5EE09886" w14:textId="77777777" w:rsidR="00C97D6B" w:rsidRDefault="00C97D6B">
      <w:pPr>
        <w:rPr>
          <w:rFonts w:hint="eastAsia"/>
        </w:rPr>
      </w:pPr>
      <w:r>
        <w:rPr>
          <w:rFonts w:hint="eastAsia"/>
        </w:rPr>
        <w:t>便利贴不仅是一种工具，更成为了一种文化符号，象征着创意与效率。在全球范围内，有许多关于便利贴的艺术作品和创意项目。一些艺术家利用便利贴创作壁画或装置艺术，以此表达对现代社会快速节奏生活的反思。同时，便利贴也是许多办公室文化的重要组成部分，促进了员工之间的沟通和交流。</w:t>
      </w:r>
    </w:p>
    <w:p w14:paraId="1230D484" w14:textId="77777777" w:rsidR="00C97D6B" w:rsidRDefault="00C97D6B">
      <w:pPr>
        <w:rPr>
          <w:rFonts w:hint="eastAsia"/>
        </w:rPr>
      </w:pPr>
    </w:p>
    <w:p w14:paraId="48069C25" w14:textId="77777777" w:rsidR="00C97D6B" w:rsidRDefault="00C97D6B">
      <w:pPr>
        <w:rPr>
          <w:rFonts w:hint="eastAsia"/>
        </w:rPr>
      </w:pPr>
    </w:p>
    <w:p w14:paraId="7B8BA692" w14:textId="77777777" w:rsidR="00C97D6B" w:rsidRDefault="00C97D6B">
      <w:pPr>
        <w:rPr>
          <w:rFonts w:hint="eastAsia"/>
        </w:rPr>
      </w:pPr>
      <w:r>
        <w:rPr>
          <w:rFonts w:hint="eastAsia"/>
        </w:rPr>
        <w:lastRenderedPageBreak/>
        <w:t>便利贴的未来展望</w:t>
      </w:r>
    </w:p>
    <w:p w14:paraId="4A48C37B" w14:textId="77777777" w:rsidR="00C97D6B" w:rsidRDefault="00C97D6B">
      <w:pPr>
        <w:rPr>
          <w:rFonts w:hint="eastAsia"/>
        </w:rPr>
      </w:pPr>
      <w:r>
        <w:rPr>
          <w:rFonts w:hint="eastAsia"/>
        </w:rPr>
        <w:t>尽管数字化工具日益普及，便利贴依然保持着其独特的地位。对于许多人来说，手写笔记带来的触感和即时性是电子设备无法完全替代的。未来的便利贴可能会结合更多科技元素，如智能材料的应用，让便利贴不仅能贴附于表面，还能具备一定的交互功能。无论如何发展，便利贴作为一款经典产品，将继续在人们的生活中扮演重要角色。</w:t>
      </w:r>
    </w:p>
    <w:p w14:paraId="22A7E4F5" w14:textId="77777777" w:rsidR="00C97D6B" w:rsidRDefault="00C97D6B">
      <w:pPr>
        <w:rPr>
          <w:rFonts w:hint="eastAsia"/>
        </w:rPr>
      </w:pPr>
    </w:p>
    <w:p w14:paraId="18E3301D" w14:textId="77777777" w:rsidR="00C97D6B" w:rsidRDefault="00C97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C991C" w14:textId="1E074B5F" w:rsidR="002F6DED" w:rsidRDefault="002F6DED"/>
    <w:sectPr w:rsidR="002F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D"/>
    <w:rsid w:val="002C7852"/>
    <w:rsid w:val="002F6DED"/>
    <w:rsid w:val="00C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9A985-E962-4BA0-96D7-CB96D028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