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9E19" w14:textId="77777777" w:rsidR="008B5CE4" w:rsidRDefault="008B5CE4">
      <w:pPr>
        <w:rPr>
          <w:rFonts w:hint="eastAsia"/>
        </w:rPr>
      </w:pPr>
    </w:p>
    <w:p w14:paraId="2D9D3612" w14:textId="77777777" w:rsidR="008B5CE4" w:rsidRDefault="008B5CE4">
      <w:pPr>
        <w:rPr>
          <w:rFonts w:hint="eastAsia"/>
        </w:rPr>
      </w:pPr>
      <w:r>
        <w:rPr>
          <w:rFonts w:hint="eastAsia"/>
        </w:rPr>
        <w:t>伯伯的拼音怎么拼写</w:t>
      </w:r>
    </w:p>
    <w:p w14:paraId="681BF0D3" w14:textId="77777777" w:rsidR="008B5CE4" w:rsidRDefault="008B5CE4">
      <w:pPr>
        <w:rPr>
          <w:rFonts w:hint="eastAsia"/>
        </w:rPr>
      </w:pPr>
      <w:r>
        <w:rPr>
          <w:rFonts w:hint="eastAsia"/>
        </w:rPr>
        <w:t>在汉语中，“伯伯”这个词用来称呼父亲的兄长，其拼音写作“bó bo”。对于很多学习汉语的朋友来说，了解如何正确地拼读和书写汉字的拼音是非常重要的一步。尤其是在汉语作为第二语言的学习过程中，掌握准确的拼音发音规则不仅有助于提高口语交流能力，还能帮助更好地理解和记忆汉字。</w:t>
      </w:r>
    </w:p>
    <w:p w14:paraId="0544AF47" w14:textId="77777777" w:rsidR="008B5CE4" w:rsidRDefault="008B5CE4">
      <w:pPr>
        <w:rPr>
          <w:rFonts w:hint="eastAsia"/>
        </w:rPr>
      </w:pPr>
    </w:p>
    <w:p w14:paraId="4FED29A5" w14:textId="77777777" w:rsidR="008B5CE4" w:rsidRDefault="008B5CE4">
      <w:pPr>
        <w:rPr>
          <w:rFonts w:hint="eastAsia"/>
        </w:rPr>
      </w:pPr>
    </w:p>
    <w:p w14:paraId="7EEBD67C" w14:textId="77777777" w:rsidR="008B5CE4" w:rsidRDefault="008B5CE4">
      <w:pPr>
        <w:rPr>
          <w:rFonts w:hint="eastAsia"/>
        </w:rPr>
      </w:pPr>
      <w:r>
        <w:rPr>
          <w:rFonts w:hint="eastAsia"/>
        </w:rPr>
        <w:t>拼音的基础知识</w:t>
      </w:r>
    </w:p>
    <w:p w14:paraId="531F9411" w14:textId="77777777" w:rsidR="008B5CE4" w:rsidRDefault="008B5CE4">
      <w:pPr>
        <w:rPr>
          <w:rFonts w:hint="eastAsia"/>
        </w:rPr>
      </w:pPr>
      <w:r>
        <w:rPr>
          <w:rFonts w:hint="eastAsia"/>
        </w:rPr>
        <w:t>汉语拼音是用拉丁字母标注汉字发音的一种方式，它由声母、韵母和声调三部分组成。“伯伯”的拼音“bó bo”，其中“b”是声母，表示发声时的起始辅音；“o”是韵母，代表着声音的主要部分；而“ˊ”这个符号代表的是阳平声，即第二声，表示声音从低到高的上升趋势。需要注意的是，在实际的拼音书写中，第二个“bo”通常不标声调，因为根据汉语拼音的规则，重复的词根在多数情况下只需要标记一次声调。</w:t>
      </w:r>
    </w:p>
    <w:p w14:paraId="3C0EC823" w14:textId="77777777" w:rsidR="008B5CE4" w:rsidRDefault="008B5CE4">
      <w:pPr>
        <w:rPr>
          <w:rFonts w:hint="eastAsia"/>
        </w:rPr>
      </w:pPr>
    </w:p>
    <w:p w14:paraId="6B0EC7AB" w14:textId="77777777" w:rsidR="008B5CE4" w:rsidRDefault="008B5CE4">
      <w:pPr>
        <w:rPr>
          <w:rFonts w:hint="eastAsia"/>
        </w:rPr>
      </w:pPr>
    </w:p>
    <w:p w14:paraId="20D48A07" w14:textId="77777777" w:rsidR="008B5CE4" w:rsidRDefault="008B5CE4">
      <w:pPr>
        <w:rPr>
          <w:rFonts w:hint="eastAsia"/>
        </w:rPr>
      </w:pPr>
      <w:r>
        <w:rPr>
          <w:rFonts w:hint="eastAsia"/>
        </w:rPr>
        <w:t>关于“伯”字的文化含义</w:t>
      </w:r>
    </w:p>
    <w:p w14:paraId="223475A2" w14:textId="77777777" w:rsidR="008B5CE4" w:rsidRDefault="008B5CE4">
      <w:pPr>
        <w:rPr>
          <w:rFonts w:hint="eastAsia"/>
        </w:rPr>
      </w:pPr>
      <w:r>
        <w:rPr>
          <w:rFonts w:hint="eastAsia"/>
        </w:rPr>
        <w:t>在中国传统文化里，“伯”不仅仅是对家族长辈的称谓，它还承载着丰富的文化内涵和社会价值观念。例如，在古代，“伯”曾被用来指代诸侯国中的长子或领头者，象征着权威与责任。随着时间的发展，这种用法虽然已不再普遍，但“伯伯”这一称谓仍然保留了尊重和亲近的意义，体现了中国文化中重视家庭关系和谐的传统美德。</w:t>
      </w:r>
    </w:p>
    <w:p w14:paraId="5A007FF7" w14:textId="77777777" w:rsidR="008B5CE4" w:rsidRDefault="008B5CE4">
      <w:pPr>
        <w:rPr>
          <w:rFonts w:hint="eastAsia"/>
        </w:rPr>
      </w:pPr>
    </w:p>
    <w:p w14:paraId="2CE40AD3" w14:textId="77777777" w:rsidR="008B5CE4" w:rsidRDefault="008B5CE4">
      <w:pPr>
        <w:rPr>
          <w:rFonts w:hint="eastAsia"/>
        </w:rPr>
      </w:pPr>
    </w:p>
    <w:p w14:paraId="21466AD3" w14:textId="77777777" w:rsidR="008B5CE4" w:rsidRDefault="008B5C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13A576" w14:textId="77777777" w:rsidR="008B5CE4" w:rsidRDefault="008B5CE4">
      <w:pPr>
        <w:rPr>
          <w:rFonts w:hint="eastAsia"/>
        </w:rPr>
      </w:pPr>
      <w:r>
        <w:rPr>
          <w:rFonts w:hint="eastAsia"/>
        </w:rPr>
        <w:t>对于非汉语母语者而言，学习汉语拼音是开启汉语学习大门的关键步骤之一。正确的拼音学习可以帮助学生准确地发音，从而更有效地进行口语练习。通过拼音还可以更好地理解汉字的构造及其背后的文化意义，比如我们今天讨论的“伯伯”。拼音也是使用电子设备输入汉字的重要工具，无论是手机还是电脑，熟练掌握拼音输入法都能极大提升中文信息处理的效率。</w:t>
      </w:r>
    </w:p>
    <w:p w14:paraId="329B7BB1" w14:textId="77777777" w:rsidR="008B5CE4" w:rsidRDefault="008B5CE4">
      <w:pPr>
        <w:rPr>
          <w:rFonts w:hint="eastAsia"/>
        </w:rPr>
      </w:pPr>
    </w:p>
    <w:p w14:paraId="1BED04F8" w14:textId="77777777" w:rsidR="008B5CE4" w:rsidRDefault="008B5CE4">
      <w:pPr>
        <w:rPr>
          <w:rFonts w:hint="eastAsia"/>
        </w:rPr>
      </w:pPr>
    </w:p>
    <w:p w14:paraId="482E3ECE" w14:textId="77777777" w:rsidR="008B5CE4" w:rsidRDefault="008B5CE4">
      <w:pPr>
        <w:rPr>
          <w:rFonts w:hint="eastAsia"/>
        </w:rPr>
      </w:pPr>
      <w:r>
        <w:rPr>
          <w:rFonts w:hint="eastAsia"/>
        </w:rPr>
        <w:t>最后的总结</w:t>
      </w:r>
    </w:p>
    <w:p w14:paraId="4D78F25E" w14:textId="77777777" w:rsidR="008B5CE4" w:rsidRDefault="008B5CE4">
      <w:pPr>
        <w:rPr>
          <w:rFonts w:hint="eastAsia"/>
        </w:rPr>
      </w:pPr>
      <w:r>
        <w:rPr>
          <w:rFonts w:hint="eastAsia"/>
        </w:rPr>
        <w:t>“伯伯”的拼音为“bó bo”，这不仅是对一个简单词汇的拼写介绍，也涉及到了汉语拼音的基本构成元素、中国文化的某些方面以及学习拼音的重要性等多个层面的内容。希望这篇简短的文章能够帮助读者更好地理解并记住“伯伯”的正确发音，同时也为大家提供了一些有关汉语学习的实用建议。</w:t>
      </w:r>
    </w:p>
    <w:p w14:paraId="1F71B7F5" w14:textId="77777777" w:rsidR="008B5CE4" w:rsidRDefault="008B5CE4">
      <w:pPr>
        <w:rPr>
          <w:rFonts w:hint="eastAsia"/>
        </w:rPr>
      </w:pPr>
    </w:p>
    <w:p w14:paraId="7FD649FB" w14:textId="77777777" w:rsidR="008B5CE4" w:rsidRDefault="008B5CE4">
      <w:pPr>
        <w:rPr>
          <w:rFonts w:hint="eastAsia"/>
        </w:rPr>
      </w:pPr>
    </w:p>
    <w:p w14:paraId="092AAAB7" w14:textId="77777777" w:rsidR="008B5CE4" w:rsidRDefault="008B5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8ED7F" w14:textId="5AE11D37" w:rsidR="00BF4248" w:rsidRDefault="00BF4248"/>
    <w:sectPr w:rsidR="00BF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8"/>
    <w:rsid w:val="002C7852"/>
    <w:rsid w:val="008B5CE4"/>
    <w:rsid w:val="00B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5990E-460B-41A8-9BEC-C7C84AA0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