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3F65" w14:textId="77777777" w:rsidR="001B16F1" w:rsidRDefault="001B16F1">
      <w:pPr>
        <w:rPr>
          <w:rFonts w:hint="eastAsia"/>
        </w:rPr>
      </w:pPr>
      <w:r>
        <w:rPr>
          <w:rFonts w:hint="eastAsia"/>
        </w:rPr>
        <w:t>仿膳的拼音怎么写</w:t>
      </w:r>
    </w:p>
    <w:p w14:paraId="0E88044F" w14:textId="77777777" w:rsidR="001B16F1" w:rsidRDefault="001B16F1">
      <w:pPr>
        <w:rPr>
          <w:rFonts w:hint="eastAsia"/>
        </w:rPr>
      </w:pPr>
    </w:p>
    <w:p w14:paraId="661962F3" w14:textId="77777777" w:rsidR="001B16F1" w:rsidRDefault="001B16F1">
      <w:pPr>
        <w:rPr>
          <w:rFonts w:hint="eastAsia"/>
        </w:rPr>
      </w:pPr>
      <w:r>
        <w:rPr>
          <w:rFonts w:hint="eastAsia"/>
        </w:rPr>
        <w:t>“仿膳”的拼音是 fǎng shàn。这是一家有着悠久历史和深厚文化底蕴的老字号餐厅，其名字本身就蕴含着丰富的意义。“仿膳”二字源于模仿清宫御膳之意，而它的发音也颇具韵味，让人联想到昔日皇家的饮食文化与精致生活。接下来，让我们一起深入了解这家传奇餐厅及其背后的故事。</w:t>
      </w:r>
    </w:p>
    <w:p w14:paraId="558A0634" w14:textId="77777777" w:rsidR="001B16F1" w:rsidRDefault="001B16F1">
      <w:pPr>
        <w:rPr>
          <w:rFonts w:hint="eastAsia"/>
        </w:rPr>
      </w:pPr>
    </w:p>
    <w:p w14:paraId="0AB92E06" w14:textId="77777777" w:rsidR="001B16F1" w:rsidRDefault="001B16F1">
      <w:pPr>
        <w:rPr>
          <w:rFonts w:hint="eastAsia"/>
        </w:rPr>
      </w:pPr>
    </w:p>
    <w:p w14:paraId="69E25DC9" w14:textId="77777777" w:rsidR="001B16F1" w:rsidRDefault="001B16F1">
      <w:pPr>
        <w:rPr>
          <w:rFonts w:hint="eastAsia"/>
        </w:rPr>
      </w:pPr>
      <w:r>
        <w:rPr>
          <w:rFonts w:hint="eastAsia"/>
        </w:rPr>
        <w:t>仿膳的历史渊源</w:t>
      </w:r>
    </w:p>
    <w:p w14:paraId="018D491D" w14:textId="77777777" w:rsidR="001B16F1" w:rsidRDefault="001B16F1">
      <w:pPr>
        <w:rPr>
          <w:rFonts w:hint="eastAsia"/>
        </w:rPr>
      </w:pPr>
    </w:p>
    <w:p w14:paraId="2225F2F1" w14:textId="77777777" w:rsidR="001B16F1" w:rsidRDefault="001B16F1">
      <w:pPr>
        <w:rPr>
          <w:rFonts w:hint="eastAsia"/>
        </w:rPr>
      </w:pPr>
      <w:r>
        <w:rPr>
          <w:rFonts w:hint="eastAsia"/>
        </w:rPr>
        <w:t>仿膳饭庄创立于1925年，最初是由清宫御膳房的几位名厨共同创办的。他们将宫廷内的烹饪技艺带到了民间，使普通百姓也能品尝到曾经仅供皇室享用的美味佳肴。经过近一个世纪的发展，“仿膳”不仅成为北京餐饮界的一张名片，更承载了中华传统美食文化的精髓。从那时起，“fǎng shàn”这个名字便开始在食客之间口耳相传。</w:t>
      </w:r>
    </w:p>
    <w:p w14:paraId="1F80A7F9" w14:textId="77777777" w:rsidR="001B16F1" w:rsidRDefault="001B16F1">
      <w:pPr>
        <w:rPr>
          <w:rFonts w:hint="eastAsia"/>
        </w:rPr>
      </w:pPr>
    </w:p>
    <w:p w14:paraId="39669522" w14:textId="77777777" w:rsidR="001B16F1" w:rsidRDefault="001B16F1">
      <w:pPr>
        <w:rPr>
          <w:rFonts w:hint="eastAsia"/>
        </w:rPr>
      </w:pPr>
    </w:p>
    <w:p w14:paraId="1430838B" w14:textId="77777777" w:rsidR="001B16F1" w:rsidRDefault="001B16F1">
      <w:pPr>
        <w:rPr>
          <w:rFonts w:hint="eastAsia"/>
        </w:rPr>
      </w:pPr>
      <w:r>
        <w:rPr>
          <w:rFonts w:hint="eastAsia"/>
        </w:rPr>
        <w:t>仿膳的独特魅力</w:t>
      </w:r>
    </w:p>
    <w:p w14:paraId="59A237D5" w14:textId="77777777" w:rsidR="001B16F1" w:rsidRDefault="001B16F1">
      <w:pPr>
        <w:rPr>
          <w:rFonts w:hint="eastAsia"/>
        </w:rPr>
      </w:pPr>
    </w:p>
    <w:p w14:paraId="4E29D803" w14:textId="77777777" w:rsidR="001B16F1" w:rsidRDefault="001B16F1">
      <w:pPr>
        <w:rPr>
          <w:rFonts w:hint="eastAsia"/>
        </w:rPr>
      </w:pPr>
      <w:r>
        <w:rPr>
          <w:rFonts w:hint="eastAsia"/>
        </w:rPr>
        <w:t>提到仿膳，人们往往会想到它那独具特色的满汉全席以及各种精美的点心。无论是造型逼真的豌豆黄、香甜可口的芸豆卷，还是风味独特的炸荷花，都让每一位顾客流连忘返。这些菜肴不仅味道绝佳，还保留了传统工艺中的细腻与考究。可以说，“fǎng shàn”不仅仅是一个品牌名称，更是对卓越品质的一种承诺。</w:t>
      </w:r>
    </w:p>
    <w:p w14:paraId="54016BBC" w14:textId="77777777" w:rsidR="001B16F1" w:rsidRDefault="001B16F1">
      <w:pPr>
        <w:rPr>
          <w:rFonts w:hint="eastAsia"/>
        </w:rPr>
      </w:pPr>
    </w:p>
    <w:p w14:paraId="67E7AB24" w14:textId="77777777" w:rsidR="001B16F1" w:rsidRDefault="001B16F1">
      <w:pPr>
        <w:rPr>
          <w:rFonts w:hint="eastAsia"/>
        </w:rPr>
      </w:pPr>
    </w:p>
    <w:p w14:paraId="5C19F028" w14:textId="77777777" w:rsidR="001B16F1" w:rsidRDefault="001B16F1">
      <w:pPr>
        <w:rPr>
          <w:rFonts w:hint="eastAsia"/>
        </w:rPr>
      </w:pPr>
      <w:r>
        <w:rPr>
          <w:rFonts w:hint="eastAsia"/>
        </w:rPr>
        <w:t>仿膳的文化价值</w:t>
      </w:r>
    </w:p>
    <w:p w14:paraId="486ABE51" w14:textId="77777777" w:rsidR="001B16F1" w:rsidRDefault="001B16F1">
      <w:pPr>
        <w:rPr>
          <w:rFonts w:hint="eastAsia"/>
        </w:rPr>
      </w:pPr>
    </w:p>
    <w:p w14:paraId="12D3CCAA" w14:textId="77777777" w:rsidR="001B16F1" w:rsidRDefault="001B16F1">
      <w:pPr>
        <w:rPr>
          <w:rFonts w:hint="eastAsia"/>
        </w:rPr>
      </w:pPr>
      <w:r>
        <w:rPr>
          <w:rFonts w:hint="eastAsia"/>
        </w:rPr>
        <w:t>作为中国传统文化的重要载体之一，“仿膳”不仅仅是一家餐馆，更是一座展示中国古代饮食文明的博物馆。在这里，你可以通过一道道经典菜品感受到明清时期的皇家风范；同时，它也将中华民族对于食物的理解与追求展现得淋漓尽致。因此，“fǎng shàn”这个简单的拼音组合背后，其实隐藏着极其深远的文化内涵。</w:t>
      </w:r>
    </w:p>
    <w:p w14:paraId="00074C41" w14:textId="77777777" w:rsidR="001B16F1" w:rsidRDefault="001B16F1">
      <w:pPr>
        <w:rPr>
          <w:rFonts w:hint="eastAsia"/>
        </w:rPr>
      </w:pPr>
    </w:p>
    <w:p w14:paraId="6169F8D5" w14:textId="77777777" w:rsidR="001B16F1" w:rsidRDefault="001B16F1">
      <w:pPr>
        <w:rPr>
          <w:rFonts w:hint="eastAsia"/>
        </w:rPr>
      </w:pPr>
    </w:p>
    <w:p w14:paraId="626941EA" w14:textId="77777777" w:rsidR="001B16F1" w:rsidRDefault="001B16F1">
      <w:pPr>
        <w:rPr>
          <w:rFonts w:hint="eastAsia"/>
        </w:rPr>
      </w:pPr>
      <w:r>
        <w:rPr>
          <w:rFonts w:hint="eastAsia"/>
        </w:rPr>
        <w:t>仿膳的传承与发展</w:t>
      </w:r>
    </w:p>
    <w:p w14:paraId="15A6CB52" w14:textId="77777777" w:rsidR="001B16F1" w:rsidRDefault="001B16F1">
      <w:pPr>
        <w:rPr>
          <w:rFonts w:hint="eastAsia"/>
        </w:rPr>
      </w:pPr>
    </w:p>
    <w:p w14:paraId="16446F5C" w14:textId="77777777" w:rsidR="001B16F1" w:rsidRDefault="001B16F1">
      <w:pPr>
        <w:rPr>
          <w:rFonts w:hint="eastAsia"/>
        </w:rPr>
      </w:pPr>
      <w:r>
        <w:rPr>
          <w:rFonts w:hint="eastAsia"/>
        </w:rPr>
        <w:t>进入现代社会后，“仿膳”并未固步自封，而是积极适应时代变化，在保持原有特色的基础上不断创新。例如，他们推出了更适合现代人口味的新式菜品，并加强了对外宣传力度，让更多国内外游客能够了解并体验这一独特的饮食文化。“fǎng shàn”已经成为连接过去与未来的桥梁，继续书写着属于自己的辉煌篇章。</w:t>
      </w:r>
    </w:p>
    <w:p w14:paraId="3856F486" w14:textId="77777777" w:rsidR="001B16F1" w:rsidRDefault="001B16F1">
      <w:pPr>
        <w:rPr>
          <w:rFonts w:hint="eastAsia"/>
        </w:rPr>
      </w:pPr>
    </w:p>
    <w:p w14:paraId="53E32957" w14:textId="77777777" w:rsidR="001B16F1" w:rsidRDefault="001B16F1">
      <w:pPr>
        <w:rPr>
          <w:rFonts w:hint="eastAsia"/>
        </w:rPr>
      </w:pPr>
    </w:p>
    <w:p w14:paraId="77727114" w14:textId="77777777" w:rsidR="001B16F1" w:rsidRDefault="001B16F1">
      <w:pPr>
        <w:rPr>
          <w:rFonts w:hint="eastAsia"/>
        </w:rPr>
      </w:pPr>
      <w:r>
        <w:rPr>
          <w:rFonts w:hint="eastAsia"/>
        </w:rPr>
        <w:t>最后的总结：品味仿膳，感受经典</w:t>
      </w:r>
    </w:p>
    <w:p w14:paraId="6571E4F1" w14:textId="77777777" w:rsidR="001B16F1" w:rsidRDefault="001B16F1">
      <w:pPr>
        <w:rPr>
          <w:rFonts w:hint="eastAsia"/>
        </w:rPr>
      </w:pPr>
    </w:p>
    <w:p w14:paraId="1B4C2A9A" w14:textId="77777777" w:rsidR="001B16F1" w:rsidRDefault="001B16F1">
      <w:pPr>
        <w:rPr>
          <w:rFonts w:hint="eastAsia"/>
        </w:rPr>
      </w:pPr>
      <w:r>
        <w:rPr>
          <w:rFonts w:hint="eastAsia"/>
        </w:rPr>
        <w:t>无论你是土生土长的北京人，还是远道而来的游客，“仿膳”都值得你亲自前往一探究竟。当你坐在古色古香的大厅里，品尝着那些凝聚了几代人心血的经典美食时，你会发现，“fǎng shàn”早已超越了单纯的味觉享受，成为了一种生活的艺术。所以，下次如果有人问你“仿膳的拼音怎么写”，不妨告诉他：“这是通往中国传统美食世界的一把钥匙。”</w:t>
      </w:r>
    </w:p>
    <w:p w14:paraId="48D6AA7D" w14:textId="77777777" w:rsidR="001B16F1" w:rsidRDefault="001B16F1">
      <w:pPr>
        <w:rPr>
          <w:rFonts w:hint="eastAsia"/>
        </w:rPr>
      </w:pPr>
    </w:p>
    <w:p w14:paraId="28F735B3" w14:textId="77777777" w:rsidR="001B16F1" w:rsidRDefault="001B1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5961" w14:textId="6E575F7D" w:rsidR="00C566DE" w:rsidRDefault="00C566DE"/>
    <w:sectPr w:rsidR="00C5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1B16F1"/>
    <w:rsid w:val="002C7852"/>
    <w:rsid w:val="00C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FBB76-05E6-41DB-A295-C0726064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