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20B1" w14:textId="77777777" w:rsidR="002D184A" w:rsidRDefault="002D184A">
      <w:pPr>
        <w:rPr>
          <w:rFonts w:hint="eastAsia"/>
        </w:rPr>
      </w:pPr>
    </w:p>
    <w:p w14:paraId="499FEF31" w14:textId="77777777" w:rsidR="002D184A" w:rsidRDefault="002D184A">
      <w:pPr>
        <w:rPr>
          <w:rFonts w:hint="eastAsia"/>
        </w:rPr>
      </w:pPr>
      <w:r>
        <w:rPr>
          <w:rFonts w:hint="eastAsia"/>
        </w:rPr>
        <w:t>仿的拼音是什么</w:t>
      </w:r>
    </w:p>
    <w:p w14:paraId="257605DA" w14:textId="77777777" w:rsidR="002D184A" w:rsidRDefault="002D184A">
      <w:pPr>
        <w:rPr>
          <w:rFonts w:hint="eastAsia"/>
        </w:rPr>
      </w:pPr>
      <w:r>
        <w:rPr>
          <w:rFonts w:hint="eastAsia"/>
        </w:rPr>
        <w:t>“仿”字在汉语中的拼音是“fǎng”。这个汉字承载着模仿、效法的意思，广泛应用于描述对某一事物或行为的学习与复制。从古代文化传承到现代科技发展，“仿”字所蕴含的意义贯穿于社会发展的各个层面，无论是艺术创作还是科学研究，都离不开模仿与创新这一重要过程。</w:t>
      </w:r>
    </w:p>
    <w:p w14:paraId="01F87139" w14:textId="77777777" w:rsidR="002D184A" w:rsidRDefault="002D184A">
      <w:pPr>
        <w:rPr>
          <w:rFonts w:hint="eastAsia"/>
        </w:rPr>
      </w:pPr>
    </w:p>
    <w:p w14:paraId="5EB3E4CD" w14:textId="77777777" w:rsidR="002D184A" w:rsidRDefault="002D184A">
      <w:pPr>
        <w:rPr>
          <w:rFonts w:hint="eastAsia"/>
        </w:rPr>
      </w:pPr>
    </w:p>
    <w:p w14:paraId="38C8F59F" w14:textId="77777777" w:rsidR="002D184A" w:rsidRDefault="002D184A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54D4B4D" w14:textId="77777777" w:rsidR="002D184A" w:rsidRDefault="002D184A">
      <w:pPr>
        <w:rPr>
          <w:rFonts w:hint="eastAsia"/>
        </w:rPr>
      </w:pPr>
      <w:r>
        <w:rPr>
          <w:rFonts w:hint="eastAsia"/>
        </w:rPr>
        <w:t>在探讨“仿”的具体含义之前，了解其构造背景是有帮助的。汉字“仿”由“亻”和“方”两部分组成。“亻”表示人，而“方”则意味着方法或是方向。因此，“仿”字直观地传达了人们通过某种方式去模仿、学习的过程。这种构造不仅反映了古人造字时的智慧，也揭示了人类社会进步的重要途径之一——通过模仿来学习并最终实现创新。</w:t>
      </w:r>
    </w:p>
    <w:p w14:paraId="37184EA1" w14:textId="77777777" w:rsidR="002D184A" w:rsidRDefault="002D184A">
      <w:pPr>
        <w:rPr>
          <w:rFonts w:hint="eastAsia"/>
        </w:rPr>
      </w:pPr>
    </w:p>
    <w:p w14:paraId="59276582" w14:textId="77777777" w:rsidR="002D184A" w:rsidRDefault="002D184A">
      <w:pPr>
        <w:rPr>
          <w:rFonts w:hint="eastAsia"/>
        </w:rPr>
      </w:pPr>
    </w:p>
    <w:p w14:paraId="3339285B" w14:textId="77777777" w:rsidR="002D184A" w:rsidRDefault="002D184A">
      <w:pPr>
        <w:rPr>
          <w:rFonts w:hint="eastAsia"/>
        </w:rPr>
      </w:pPr>
      <w:r>
        <w:rPr>
          <w:rFonts w:hint="eastAsia"/>
        </w:rPr>
        <w:t>模仿与创新的关系</w:t>
      </w:r>
    </w:p>
    <w:p w14:paraId="25201769" w14:textId="77777777" w:rsidR="002D184A" w:rsidRDefault="002D184A">
      <w:pPr>
        <w:rPr>
          <w:rFonts w:hint="eastAsia"/>
        </w:rPr>
      </w:pPr>
      <w:r>
        <w:rPr>
          <w:rFonts w:hint="eastAsia"/>
        </w:rPr>
        <w:t>虽然“仿”字直接关联的是模仿，但真正的价值在于如何将模仿转化为创新。在现代社会，单纯模仿已不足以满足快速变化的需求，更多时候需要在模仿的基础上进行改进和创造。例如，在科技领域，很多新的发明都是基于对现有技术的理解和改良。这种方式不仅促进了技术的发展，也为社会带来了更多的可能性。</w:t>
      </w:r>
    </w:p>
    <w:p w14:paraId="2E031D38" w14:textId="77777777" w:rsidR="002D184A" w:rsidRDefault="002D184A">
      <w:pPr>
        <w:rPr>
          <w:rFonts w:hint="eastAsia"/>
        </w:rPr>
      </w:pPr>
    </w:p>
    <w:p w14:paraId="25FD28BA" w14:textId="77777777" w:rsidR="002D184A" w:rsidRDefault="002D184A">
      <w:pPr>
        <w:rPr>
          <w:rFonts w:hint="eastAsia"/>
        </w:rPr>
      </w:pPr>
    </w:p>
    <w:p w14:paraId="131AF3D1" w14:textId="77777777" w:rsidR="002D184A" w:rsidRDefault="002D184A">
      <w:pPr>
        <w:rPr>
          <w:rFonts w:hint="eastAsia"/>
        </w:rPr>
      </w:pPr>
      <w:r>
        <w:rPr>
          <w:rFonts w:hint="eastAsia"/>
        </w:rPr>
        <w:t>仿真的应用与发展</w:t>
      </w:r>
    </w:p>
    <w:p w14:paraId="66A6AE56" w14:textId="77777777" w:rsidR="002D184A" w:rsidRDefault="002D184A">
      <w:pPr>
        <w:rPr>
          <w:rFonts w:hint="eastAsia"/>
        </w:rPr>
      </w:pPr>
      <w:r>
        <w:rPr>
          <w:rFonts w:hint="eastAsia"/>
        </w:rPr>
        <w:t>随着科技的进步，“仿真”作为“仿”的一种高级形式，已经深入到了我们生活的各个方面。无论是在建筑设计中使用3D模型来预览建筑物的外观，还是在医学领域利用虚拟人体来进行手术练习，仿真的应用无处不在。这些技术的应用极大地提高了效率，减少了成本，并且为解决复杂问题提供了新的思路。</w:t>
      </w:r>
    </w:p>
    <w:p w14:paraId="440AA1E8" w14:textId="77777777" w:rsidR="002D184A" w:rsidRDefault="002D184A">
      <w:pPr>
        <w:rPr>
          <w:rFonts w:hint="eastAsia"/>
        </w:rPr>
      </w:pPr>
    </w:p>
    <w:p w14:paraId="7001B1B3" w14:textId="77777777" w:rsidR="002D184A" w:rsidRDefault="002D184A">
      <w:pPr>
        <w:rPr>
          <w:rFonts w:hint="eastAsia"/>
        </w:rPr>
      </w:pPr>
    </w:p>
    <w:p w14:paraId="208478E8" w14:textId="77777777" w:rsidR="002D184A" w:rsidRDefault="002D184A">
      <w:pPr>
        <w:rPr>
          <w:rFonts w:hint="eastAsia"/>
        </w:rPr>
      </w:pPr>
      <w:r>
        <w:rPr>
          <w:rFonts w:hint="eastAsia"/>
        </w:rPr>
        <w:t>文化的模仿与传承</w:t>
      </w:r>
    </w:p>
    <w:p w14:paraId="65AEDFFF" w14:textId="77777777" w:rsidR="002D184A" w:rsidRDefault="002D184A">
      <w:pPr>
        <w:rPr>
          <w:rFonts w:hint="eastAsia"/>
        </w:rPr>
      </w:pPr>
      <w:r>
        <w:rPr>
          <w:rFonts w:hint="eastAsia"/>
        </w:rPr>
        <w:lastRenderedPageBreak/>
        <w:t>除了技术和科学领域，“仿”在文化艺术领域同样扮演着重要角色。通过对传统技艺、文学作品等文化遗产的学习和模仿，新一代艺术家能够从中汲取灵感，创造出具有时代特色的作品。这样的过程不仅是对传统文化的尊重和保护，也是促进文化多样性和繁荣的关键。</w:t>
      </w:r>
    </w:p>
    <w:p w14:paraId="675A2EAF" w14:textId="77777777" w:rsidR="002D184A" w:rsidRDefault="002D184A">
      <w:pPr>
        <w:rPr>
          <w:rFonts w:hint="eastAsia"/>
        </w:rPr>
      </w:pPr>
    </w:p>
    <w:p w14:paraId="520CD753" w14:textId="77777777" w:rsidR="002D184A" w:rsidRDefault="002D184A">
      <w:pPr>
        <w:rPr>
          <w:rFonts w:hint="eastAsia"/>
        </w:rPr>
      </w:pPr>
    </w:p>
    <w:p w14:paraId="026488D5" w14:textId="77777777" w:rsidR="002D184A" w:rsidRDefault="002D184A">
      <w:pPr>
        <w:rPr>
          <w:rFonts w:hint="eastAsia"/>
        </w:rPr>
      </w:pPr>
      <w:r>
        <w:rPr>
          <w:rFonts w:hint="eastAsia"/>
        </w:rPr>
        <w:t>最后的总结</w:t>
      </w:r>
    </w:p>
    <w:p w14:paraId="398B3732" w14:textId="77777777" w:rsidR="002D184A" w:rsidRDefault="002D184A">
      <w:pPr>
        <w:rPr>
          <w:rFonts w:hint="eastAsia"/>
        </w:rPr>
      </w:pPr>
      <w:r>
        <w:rPr>
          <w:rFonts w:hint="eastAsia"/>
        </w:rPr>
        <w:t>“仿”字及其代表的模仿精神是人类文明发展不可或缺的一部分。从学习知识技能到推动科技进步，再到文化传承与创新，模仿始终伴随着我们的成长和社会的发展。然而，真正使模仿成为有价值的活动的，是我们在此基础上不断追求创新的能力和勇气。希望每个人都能在这个过程中找到属于自己的独特之处，共同编织出更加丰富多彩的人类文明画卷。</w:t>
      </w:r>
    </w:p>
    <w:p w14:paraId="7461AAEE" w14:textId="77777777" w:rsidR="002D184A" w:rsidRDefault="002D184A">
      <w:pPr>
        <w:rPr>
          <w:rFonts w:hint="eastAsia"/>
        </w:rPr>
      </w:pPr>
    </w:p>
    <w:p w14:paraId="0582D00B" w14:textId="77777777" w:rsidR="002D184A" w:rsidRDefault="002D184A">
      <w:pPr>
        <w:rPr>
          <w:rFonts w:hint="eastAsia"/>
        </w:rPr>
      </w:pPr>
    </w:p>
    <w:p w14:paraId="294EE76E" w14:textId="77777777" w:rsidR="002D184A" w:rsidRDefault="002D1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9FFF9" w14:textId="0673F371" w:rsidR="00146A94" w:rsidRDefault="00146A94"/>
    <w:sectPr w:rsidR="0014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94"/>
    <w:rsid w:val="00146A94"/>
    <w:rsid w:val="002C7852"/>
    <w:rsid w:val="002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C5B78-22C8-4F2B-9EDA-2009321B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