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31F54" w14:textId="77777777" w:rsidR="00DB46F0" w:rsidRDefault="00DB46F0">
      <w:pPr>
        <w:rPr>
          <w:rFonts w:hint="eastAsia"/>
        </w:rPr>
      </w:pPr>
      <w:r>
        <w:rPr>
          <w:rFonts w:hint="eastAsia"/>
        </w:rPr>
        <w:t>仓的拼音怎么拼写</w:t>
      </w:r>
    </w:p>
    <w:p w14:paraId="15E52FFB" w14:textId="77777777" w:rsidR="00DB46F0" w:rsidRDefault="00DB46F0">
      <w:pPr>
        <w:rPr>
          <w:rFonts w:hint="eastAsia"/>
        </w:rPr>
      </w:pPr>
      <w:r>
        <w:rPr>
          <w:rFonts w:hint="eastAsia"/>
        </w:rPr>
        <w:t>汉字“仓”在汉语拼音中的拼写是 cāng。这个字有着悠久的历史，可以追溯到古代中国，它是一个非常重要的象形文字，最早的形象类似于一个顶部有开口用于储存谷物的建筑结构。随着时间的推移，“仓”的意义也得到了扩展，不仅仅局限于储藏粮食的地方，还可以指代仓库、粮库等存放各种物品的场所。</w:t>
      </w:r>
    </w:p>
    <w:p w14:paraId="6C2B4275" w14:textId="77777777" w:rsidR="00DB46F0" w:rsidRDefault="00DB46F0">
      <w:pPr>
        <w:rPr>
          <w:rFonts w:hint="eastAsia"/>
        </w:rPr>
      </w:pPr>
    </w:p>
    <w:p w14:paraId="17823E20" w14:textId="77777777" w:rsidR="00DB46F0" w:rsidRDefault="00DB46F0">
      <w:pPr>
        <w:rPr>
          <w:rFonts w:hint="eastAsia"/>
        </w:rPr>
      </w:pPr>
    </w:p>
    <w:p w14:paraId="6BFA7DD3" w14:textId="77777777" w:rsidR="00DB46F0" w:rsidRDefault="00DB46F0">
      <w:pPr>
        <w:rPr>
          <w:rFonts w:hint="eastAsia"/>
        </w:rPr>
      </w:pPr>
      <w:r>
        <w:rPr>
          <w:rFonts w:hint="eastAsia"/>
        </w:rPr>
        <w:t>从历史角度看仓的演变</w:t>
      </w:r>
    </w:p>
    <w:p w14:paraId="16D8525A" w14:textId="77777777" w:rsidR="00DB46F0" w:rsidRDefault="00DB46F0">
      <w:pPr>
        <w:rPr>
          <w:rFonts w:hint="eastAsia"/>
        </w:rPr>
      </w:pPr>
      <w:r>
        <w:rPr>
          <w:rFonts w:hint="eastAsia"/>
        </w:rPr>
        <w:t>从甲骨文开始，“仓”就已经出现在了古代文献之中。到了篆书时期，其形状逐渐规范化，而隶书和楷书则进一步简化了书写形式。随着时代的发展，仓字不仅保留了原有的含义，还衍生出了一系列与之相关的词汇，如仓储、仓管、仓颉（传说中创造汉字的人）等。在现代汉语中，“仓”也常被用作构词元素，出现在许多复合词中，例如仓库、仓促、仓皇等，这些词汇都体现了“仓”这一概念对中华文化的深远影响。</w:t>
      </w:r>
    </w:p>
    <w:p w14:paraId="288F41DE" w14:textId="77777777" w:rsidR="00DB46F0" w:rsidRDefault="00DB46F0">
      <w:pPr>
        <w:rPr>
          <w:rFonts w:hint="eastAsia"/>
        </w:rPr>
      </w:pPr>
    </w:p>
    <w:p w14:paraId="68E074B9" w14:textId="77777777" w:rsidR="00DB46F0" w:rsidRDefault="00DB46F0">
      <w:pPr>
        <w:rPr>
          <w:rFonts w:hint="eastAsia"/>
        </w:rPr>
      </w:pPr>
    </w:p>
    <w:p w14:paraId="1E76543B" w14:textId="77777777" w:rsidR="00DB46F0" w:rsidRDefault="00DB46F0">
      <w:pPr>
        <w:rPr>
          <w:rFonts w:hint="eastAsia"/>
        </w:rPr>
      </w:pPr>
      <w:r>
        <w:rPr>
          <w:rFonts w:hint="eastAsia"/>
        </w:rPr>
        <w:t>仓字的发音规则</w:t>
      </w:r>
    </w:p>
    <w:p w14:paraId="325923CD" w14:textId="77777777" w:rsidR="00DB46F0" w:rsidRDefault="00DB46F0">
      <w:pPr>
        <w:rPr>
          <w:rFonts w:hint="eastAsia"/>
        </w:rPr>
      </w:pPr>
      <w:r>
        <w:rPr>
          <w:rFonts w:hint="eastAsia"/>
        </w:rPr>
        <w:t>在普通话中，“仓”的拼音是 cāng，声调为第一声，即阴平。根据汉语拼音方案，c 代表清塞擦音，发音时舌尖靠近上齿龈但不接触，气流从窄缝中挤出；āng 是后鼻音，由元音 a 和鼻辅音 ng 组成，发音时口腔较为开阔，声音饱满。对于学习汉语作为第二语言的人来说，正确掌握每个音节的发音方法以及声调变化是非常重要的，因为这直接影响到交流的效果。</w:t>
      </w:r>
    </w:p>
    <w:p w14:paraId="64D3FA96" w14:textId="77777777" w:rsidR="00DB46F0" w:rsidRDefault="00DB46F0">
      <w:pPr>
        <w:rPr>
          <w:rFonts w:hint="eastAsia"/>
        </w:rPr>
      </w:pPr>
    </w:p>
    <w:p w14:paraId="69538F6A" w14:textId="77777777" w:rsidR="00DB46F0" w:rsidRDefault="00DB46F0">
      <w:pPr>
        <w:rPr>
          <w:rFonts w:hint="eastAsia"/>
        </w:rPr>
      </w:pPr>
    </w:p>
    <w:p w14:paraId="4F7DBA06" w14:textId="77777777" w:rsidR="00DB46F0" w:rsidRDefault="00DB46F0">
      <w:pPr>
        <w:rPr>
          <w:rFonts w:hint="eastAsia"/>
        </w:rPr>
      </w:pPr>
      <w:r>
        <w:rPr>
          <w:rFonts w:hint="eastAsia"/>
        </w:rPr>
        <w:t>仓在日常生活中的使用</w:t>
      </w:r>
    </w:p>
    <w:p w14:paraId="7F02140A" w14:textId="77777777" w:rsidR="00DB46F0" w:rsidRDefault="00DB46F0">
      <w:pPr>
        <w:rPr>
          <w:rFonts w:hint="eastAsia"/>
        </w:rPr>
      </w:pPr>
      <w:r>
        <w:rPr>
          <w:rFonts w:hint="eastAsia"/>
        </w:rPr>
        <w:t>在日常生活中，“仓”及其相关词汇频繁出现在我们的对话和书面表达里。比如当我们提到物流配送中心的货物管理时会说到“仓库”，或者形容事情发生得很突然时会说“仓促”。在一些成语中也能见到“仓”的身影，像“仓皇失措”描述的是人在紧急情况下慌乱无措的状态。因此了解并熟练运用包含“仓”的词汇能够帮助我们更好地理解和融入中文语境。</w:t>
      </w:r>
    </w:p>
    <w:p w14:paraId="44FB4BB1" w14:textId="77777777" w:rsidR="00DB46F0" w:rsidRDefault="00DB46F0">
      <w:pPr>
        <w:rPr>
          <w:rFonts w:hint="eastAsia"/>
        </w:rPr>
      </w:pPr>
    </w:p>
    <w:p w14:paraId="754A19E0" w14:textId="77777777" w:rsidR="00DB46F0" w:rsidRDefault="00DB46F0">
      <w:pPr>
        <w:rPr>
          <w:rFonts w:hint="eastAsia"/>
        </w:rPr>
      </w:pPr>
    </w:p>
    <w:p w14:paraId="57C6070C" w14:textId="77777777" w:rsidR="00DB46F0" w:rsidRDefault="00DB46F0">
      <w:pPr>
        <w:rPr>
          <w:rFonts w:hint="eastAsia"/>
        </w:rPr>
      </w:pPr>
      <w:r>
        <w:rPr>
          <w:rFonts w:hint="eastAsia"/>
        </w:rPr>
        <w:t>最后的总结：仓的文化价值</w:t>
      </w:r>
    </w:p>
    <w:p w14:paraId="37173A2E" w14:textId="77777777" w:rsidR="00DB46F0" w:rsidRDefault="00DB46F0">
      <w:pPr>
        <w:rPr>
          <w:rFonts w:hint="eastAsia"/>
        </w:rPr>
      </w:pPr>
      <w:r>
        <w:rPr>
          <w:rFonts w:hint="eastAsia"/>
        </w:rPr>
        <w:t>“仓”不仅是一个简单的汉字，更承载着丰富的文化内涵和社会功能。从古代的粮食储备到现代的物流管理，“仓”见证了中国经济和社会发展的历程。同时，准确地拼写出它的拼音有助于加深人们对这一古老而又充满活力的文字的理解，促进中外文化交流。希望通过对“仓”的探讨，能让更多人感受到汉字的魅力所在。</w:t>
      </w:r>
    </w:p>
    <w:p w14:paraId="0AD01713" w14:textId="77777777" w:rsidR="00DB46F0" w:rsidRDefault="00DB46F0">
      <w:pPr>
        <w:rPr>
          <w:rFonts w:hint="eastAsia"/>
        </w:rPr>
      </w:pPr>
    </w:p>
    <w:p w14:paraId="047096BA" w14:textId="77777777" w:rsidR="00DB46F0" w:rsidRDefault="00DB46F0">
      <w:pPr>
        <w:rPr>
          <w:rFonts w:hint="eastAsia"/>
        </w:rPr>
      </w:pPr>
      <w:r>
        <w:rPr>
          <w:rFonts w:hint="eastAsia"/>
        </w:rPr>
        <w:t>本文是由懂得生活网（dongdeshenghuo.com）为大家创作</w:t>
      </w:r>
    </w:p>
    <w:p w14:paraId="6869CCA2" w14:textId="6C11DDA3" w:rsidR="003D662F" w:rsidRDefault="003D662F"/>
    <w:sectPr w:rsidR="003D66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62F"/>
    <w:rsid w:val="002C7852"/>
    <w:rsid w:val="003D662F"/>
    <w:rsid w:val="00DB4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BAE3D-90C8-443E-B0B6-A1DD5F2E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6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6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6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6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6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6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6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6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6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6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6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6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62F"/>
    <w:rPr>
      <w:rFonts w:cstheme="majorBidi"/>
      <w:color w:val="2F5496" w:themeColor="accent1" w:themeShade="BF"/>
      <w:sz w:val="28"/>
      <w:szCs w:val="28"/>
    </w:rPr>
  </w:style>
  <w:style w:type="character" w:customStyle="1" w:styleId="50">
    <w:name w:val="标题 5 字符"/>
    <w:basedOn w:val="a0"/>
    <w:link w:val="5"/>
    <w:uiPriority w:val="9"/>
    <w:semiHidden/>
    <w:rsid w:val="003D662F"/>
    <w:rPr>
      <w:rFonts w:cstheme="majorBidi"/>
      <w:color w:val="2F5496" w:themeColor="accent1" w:themeShade="BF"/>
      <w:sz w:val="24"/>
    </w:rPr>
  </w:style>
  <w:style w:type="character" w:customStyle="1" w:styleId="60">
    <w:name w:val="标题 6 字符"/>
    <w:basedOn w:val="a0"/>
    <w:link w:val="6"/>
    <w:uiPriority w:val="9"/>
    <w:semiHidden/>
    <w:rsid w:val="003D662F"/>
    <w:rPr>
      <w:rFonts w:cstheme="majorBidi"/>
      <w:b/>
      <w:bCs/>
      <w:color w:val="2F5496" w:themeColor="accent1" w:themeShade="BF"/>
    </w:rPr>
  </w:style>
  <w:style w:type="character" w:customStyle="1" w:styleId="70">
    <w:name w:val="标题 7 字符"/>
    <w:basedOn w:val="a0"/>
    <w:link w:val="7"/>
    <w:uiPriority w:val="9"/>
    <w:semiHidden/>
    <w:rsid w:val="003D662F"/>
    <w:rPr>
      <w:rFonts w:cstheme="majorBidi"/>
      <w:b/>
      <w:bCs/>
      <w:color w:val="595959" w:themeColor="text1" w:themeTint="A6"/>
    </w:rPr>
  </w:style>
  <w:style w:type="character" w:customStyle="1" w:styleId="80">
    <w:name w:val="标题 8 字符"/>
    <w:basedOn w:val="a0"/>
    <w:link w:val="8"/>
    <w:uiPriority w:val="9"/>
    <w:semiHidden/>
    <w:rsid w:val="003D662F"/>
    <w:rPr>
      <w:rFonts w:cstheme="majorBidi"/>
      <w:color w:val="595959" w:themeColor="text1" w:themeTint="A6"/>
    </w:rPr>
  </w:style>
  <w:style w:type="character" w:customStyle="1" w:styleId="90">
    <w:name w:val="标题 9 字符"/>
    <w:basedOn w:val="a0"/>
    <w:link w:val="9"/>
    <w:uiPriority w:val="9"/>
    <w:semiHidden/>
    <w:rsid w:val="003D662F"/>
    <w:rPr>
      <w:rFonts w:eastAsiaTheme="majorEastAsia" w:cstheme="majorBidi"/>
      <w:color w:val="595959" w:themeColor="text1" w:themeTint="A6"/>
    </w:rPr>
  </w:style>
  <w:style w:type="paragraph" w:styleId="a3">
    <w:name w:val="Title"/>
    <w:basedOn w:val="a"/>
    <w:next w:val="a"/>
    <w:link w:val="a4"/>
    <w:uiPriority w:val="10"/>
    <w:qFormat/>
    <w:rsid w:val="003D66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6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6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6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62F"/>
    <w:pPr>
      <w:spacing w:before="160"/>
      <w:jc w:val="center"/>
    </w:pPr>
    <w:rPr>
      <w:i/>
      <w:iCs/>
      <w:color w:val="404040" w:themeColor="text1" w:themeTint="BF"/>
    </w:rPr>
  </w:style>
  <w:style w:type="character" w:customStyle="1" w:styleId="a8">
    <w:name w:val="引用 字符"/>
    <w:basedOn w:val="a0"/>
    <w:link w:val="a7"/>
    <w:uiPriority w:val="29"/>
    <w:rsid w:val="003D662F"/>
    <w:rPr>
      <w:i/>
      <w:iCs/>
      <w:color w:val="404040" w:themeColor="text1" w:themeTint="BF"/>
    </w:rPr>
  </w:style>
  <w:style w:type="paragraph" w:styleId="a9">
    <w:name w:val="List Paragraph"/>
    <w:basedOn w:val="a"/>
    <w:uiPriority w:val="34"/>
    <w:qFormat/>
    <w:rsid w:val="003D662F"/>
    <w:pPr>
      <w:ind w:left="720"/>
      <w:contextualSpacing/>
    </w:pPr>
  </w:style>
  <w:style w:type="character" w:styleId="aa">
    <w:name w:val="Intense Emphasis"/>
    <w:basedOn w:val="a0"/>
    <w:uiPriority w:val="21"/>
    <w:qFormat/>
    <w:rsid w:val="003D662F"/>
    <w:rPr>
      <w:i/>
      <w:iCs/>
      <w:color w:val="2F5496" w:themeColor="accent1" w:themeShade="BF"/>
    </w:rPr>
  </w:style>
  <w:style w:type="paragraph" w:styleId="ab">
    <w:name w:val="Intense Quote"/>
    <w:basedOn w:val="a"/>
    <w:next w:val="a"/>
    <w:link w:val="ac"/>
    <w:uiPriority w:val="30"/>
    <w:qFormat/>
    <w:rsid w:val="003D66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62F"/>
    <w:rPr>
      <w:i/>
      <w:iCs/>
      <w:color w:val="2F5496" w:themeColor="accent1" w:themeShade="BF"/>
    </w:rPr>
  </w:style>
  <w:style w:type="character" w:styleId="ad">
    <w:name w:val="Intense Reference"/>
    <w:basedOn w:val="a0"/>
    <w:uiPriority w:val="32"/>
    <w:qFormat/>
    <w:rsid w:val="003D66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2025-03-24T14:02:00Z</dcterms:created>
  <dcterms:modified xsi:type="dcterms:W3CDTF">2025-03-24T14:02:00Z</dcterms:modified>
</cp:coreProperties>
</file>