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61C0" w14:textId="77777777" w:rsidR="00417608" w:rsidRDefault="00417608">
      <w:pPr>
        <w:rPr>
          <w:rFonts w:hint="eastAsia"/>
        </w:rPr>
      </w:pPr>
    </w:p>
    <w:p w14:paraId="0BE6F0C0" w14:textId="77777777" w:rsidR="00417608" w:rsidRDefault="00417608">
      <w:pPr>
        <w:rPr>
          <w:rFonts w:hint="eastAsia"/>
        </w:rPr>
      </w:pPr>
      <w:r>
        <w:rPr>
          <w:rFonts w:hint="eastAsia"/>
        </w:rPr>
        <w:t>从百草园到三味书屋词语解释的拼音：引言</w:t>
      </w:r>
    </w:p>
    <w:p w14:paraId="08656A55" w14:textId="77777777" w:rsidR="00417608" w:rsidRDefault="00417608">
      <w:pPr>
        <w:rPr>
          <w:rFonts w:hint="eastAsia"/>
        </w:rPr>
      </w:pPr>
      <w:r>
        <w:rPr>
          <w:rFonts w:hint="eastAsia"/>
        </w:rPr>
        <w:t>《从百草园到三味书屋》是鲁迅先生的一篇回忆性散文，描绘了他童年时期在家乡绍兴的生活片段。这篇文章不仅记录了鲁迅对童年的深情回忆，还通过具体的场景和生动的语言展现了那个时代的社会风貌。本文将重点介绍文中一些关键语句及其拼音解释，帮助读者更好地理解这篇经典文学作品。</w:t>
      </w:r>
    </w:p>
    <w:p w14:paraId="47A395AD" w14:textId="77777777" w:rsidR="00417608" w:rsidRDefault="00417608">
      <w:pPr>
        <w:rPr>
          <w:rFonts w:hint="eastAsia"/>
        </w:rPr>
      </w:pPr>
    </w:p>
    <w:p w14:paraId="6BC3FD92" w14:textId="77777777" w:rsidR="00417608" w:rsidRDefault="00417608">
      <w:pPr>
        <w:rPr>
          <w:rFonts w:hint="eastAsia"/>
        </w:rPr>
      </w:pPr>
    </w:p>
    <w:p w14:paraId="314372C7" w14:textId="77777777" w:rsidR="00417608" w:rsidRDefault="00417608">
      <w:pPr>
        <w:rPr>
          <w:rFonts w:hint="eastAsia"/>
        </w:rPr>
      </w:pPr>
      <w:r>
        <w:rPr>
          <w:rFonts w:hint="eastAsia"/>
        </w:rPr>
        <w:t>百草园中的自然与生活</w:t>
      </w:r>
    </w:p>
    <w:p w14:paraId="0FA21DB5" w14:textId="77777777" w:rsidR="00417608" w:rsidRDefault="00417608">
      <w:pPr>
        <w:rPr>
          <w:rFonts w:hint="eastAsia"/>
        </w:rPr>
      </w:pPr>
      <w:r>
        <w:rPr>
          <w:rFonts w:hint="eastAsia"/>
        </w:rPr>
        <w:t>“百草园”作为文章的重要背景之一，不仅是鲁迅童年游戏、探索自然的好去处，也是他接触传统文化的启蒙之地。“碧绿的菜畦，光滑的石井栏，高大的皂荚树”，这些描述不仅勾勒出了百草园的景象，同时也赋予了它生命力。例如，“菜畦”的拼音为“cài qí”，指种植蔬菜的田地；“石井栏”的拼音为“shí jǐng lán”，形象地描绘了围绕着水井四周的石头围栏。</w:t>
      </w:r>
    </w:p>
    <w:p w14:paraId="7E17AC7E" w14:textId="77777777" w:rsidR="00417608" w:rsidRDefault="00417608">
      <w:pPr>
        <w:rPr>
          <w:rFonts w:hint="eastAsia"/>
        </w:rPr>
      </w:pPr>
    </w:p>
    <w:p w14:paraId="013A8080" w14:textId="77777777" w:rsidR="00417608" w:rsidRDefault="00417608">
      <w:pPr>
        <w:rPr>
          <w:rFonts w:hint="eastAsia"/>
        </w:rPr>
      </w:pPr>
    </w:p>
    <w:p w14:paraId="58900602" w14:textId="77777777" w:rsidR="00417608" w:rsidRDefault="00417608">
      <w:pPr>
        <w:rPr>
          <w:rFonts w:hint="eastAsia"/>
        </w:rPr>
      </w:pPr>
      <w:r>
        <w:rPr>
          <w:rFonts w:hint="eastAsia"/>
        </w:rPr>
        <w:t>三味书屋的文化象征</w:t>
      </w:r>
    </w:p>
    <w:p w14:paraId="3E2F00E3" w14:textId="77777777" w:rsidR="00417608" w:rsidRDefault="00417608">
      <w:pPr>
        <w:rPr>
          <w:rFonts w:hint="eastAsia"/>
        </w:rPr>
      </w:pPr>
      <w:r>
        <w:rPr>
          <w:rFonts w:hint="eastAsia"/>
        </w:rPr>
        <w:t>与充满生机的百草园相对的是“三味书屋”，它是鲁迅接受传统教育的地方。“三味”指的是读书要读出书中的真味、深味、余味。在这里，“三味书屋”的拼音为“sān wèi shū wū”。这一段落强调了学习的重要性以及知识的深厚内涵，反映了当时社会对教育的重视。</w:t>
      </w:r>
    </w:p>
    <w:p w14:paraId="737924D8" w14:textId="77777777" w:rsidR="00417608" w:rsidRDefault="00417608">
      <w:pPr>
        <w:rPr>
          <w:rFonts w:hint="eastAsia"/>
        </w:rPr>
      </w:pPr>
    </w:p>
    <w:p w14:paraId="2BF3A60F" w14:textId="77777777" w:rsidR="00417608" w:rsidRDefault="00417608">
      <w:pPr>
        <w:rPr>
          <w:rFonts w:hint="eastAsia"/>
        </w:rPr>
      </w:pPr>
    </w:p>
    <w:p w14:paraId="681496DC" w14:textId="77777777" w:rsidR="00417608" w:rsidRDefault="00417608">
      <w:pPr>
        <w:rPr>
          <w:rFonts w:hint="eastAsia"/>
        </w:rPr>
      </w:pPr>
      <w:r>
        <w:rPr>
          <w:rFonts w:hint="eastAsia"/>
        </w:rPr>
        <w:t>语言的魅力与文化的传承</w:t>
      </w:r>
    </w:p>
    <w:p w14:paraId="6A07BC73" w14:textId="77777777" w:rsidR="00417608" w:rsidRDefault="00417608">
      <w:pPr>
        <w:rPr>
          <w:rFonts w:hint="eastAsia"/>
        </w:rPr>
      </w:pPr>
      <w:r>
        <w:rPr>
          <w:rFonts w:hint="eastAsia"/>
        </w:rPr>
        <w:t>通过对《从百草园到三味书屋》中关键词语的拼音解析，我们可以更深入地了解鲁迅笔下的世界。这种解析不仅仅是语言上的转换，更是文化价值的传递。比如，“长妈妈”的拼音是“cháng mā ma”，她不仅是鲁迅童年时期的保姆，更是他人生路上的第一位启蒙老师。通过这样的解析，我们能够感受到鲁迅对亲人、故乡的深深怀念之情。</w:t>
      </w:r>
    </w:p>
    <w:p w14:paraId="28A6BE33" w14:textId="77777777" w:rsidR="00417608" w:rsidRDefault="00417608">
      <w:pPr>
        <w:rPr>
          <w:rFonts w:hint="eastAsia"/>
        </w:rPr>
      </w:pPr>
    </w:p>
    <w:p w14:paraId="3EB1F287" w14:textId="77777777" w:rsidR="00417608" w:rsidRDefault="00417608">
      <w:pPr>
        <w:rPr>
          <w:rFonts w:hint="eastAsia"/>
        </w:rPr>
      </w:pPr>
    </w:p>
    <w:p w14:paraId="0341BBAB" w14:textId="77777777" w:rsidR="00417608" w:rsidRDefault="00417608">
      <w:pPr>
        <w:rPr>
          <w:rFonts w:hint="eastAsia"/>
        </w:rPr>
      </w:pPr>
      <w:r>
        <w:rPr>
          <w:rFonts w:hint="eastAsia"/>
        </w:rPr>
        <w:t>最后的总结</w:t>
      </w:r>
    </w:p>
    <w:p w14:paraId="715BEB15" w14:textId="77777777" w:rsidR="00417608" w:rsidRDefault="00417608">
      <w:pPr>
        <w:rPr>
          <w:rFonts w:hint="eastAsia"/>
        </w:rPr>
      </w:pPr>
      <w:r>
        <w:rPr>
          <w:rFonts w:hint="eastAsia"/>
        </w:rPr>
        <w:t>《从百草园到三味书屋》不仅仅是一篇简单的回忆录，它以细腻的笔触描绘了作者童年时期的成长经历，同时也展示了中国传统文化的独特魅力。通过对文中重要词语的拼音解释，不仅能增进对鲁迅作品的理解，还能让我们更加珍惜这份宝贵的文化遗产。</w:t>
      </w:r>
    </w:p>
    <w:p w14:paraId="049DBA4F" w14:textId="77777777" w:rsidR="00417608" w:rsidRDefault="00417608">
      <w:pPr>
        <w:rPr>
          <w:rFonts w:hint="eastAsia"/>
        </w:rPr>
      </w:pPr>
    </w:p>
    <w:p w14:paraId="711E2AF2" w14:textId="77777777" w:rsidR="00417608" w:rsidRDefault="00417608">
      <w:pPr>
        <w:rPr>
          <w:rFonts w:hint="eastAsia"/>
        </w:rPr>
      </w:pPr>
    </w:p>
    <w:p w14:paraId="36A64B52" w14:textId="77777777" w:rsidR="00417608" w:rsidRDefault="00417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AE2F8" w14:textId="2D627EC6" w:rsidR="002E5A5D" w:rsidRDefault="002E5A5D"/>
    <w:sectPr w:rsidR="002E5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5D"/>
    <w:rsid w:val="002C7852"/>
    <w:rsid w:val="002E5A5D"/>
    <w:rsid w:val="004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FF3B7-1CF3-49FF-99D8-EBC51A34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