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E834" w14:textId="77777777" w:rsidR="001C2F44" w:rsidRDefault="001C2F44">
      <w:pPr>
        <w:rPr>
          <w:rFonts w:hint="eastAsia"/>
        </w:rPr>
      </w:pPr>
      <w:r>
        <w:rPr>
          <w:rFonts w:hint="eastAsia"/>
        </w:rPr>
        <w:t>qiu2</w:t>
      </w:r>
    </w:p>
    <w:p w14:paraId="3E8D8943" w14:textId="77777777" w:rsidR="001C2F44" w:rsidRDefault="001C2F44">
      <w:pPr>
        <w:rPr>
          <w:rFonts w:hint="eastAsia"/>
        </w:rPr>
      </w:pPr>
    </w:p>
    <w:p w14:paraId="2707037A" w14:textId="77777777" w:rsidR="001C2F44" w:rsidRDefault="001C2F44">
      <w:pPr>
        <w:rPr>
          <w:rFonts w:hint="eastAsia"/>
        </w:rPr>
      </w:pPr>
      <w:r>
        <w:rPr>
          <w:rFonts w:hint="eastAsia"/>
        </w:rPr>
        <w:t>“仇”字的拼音为 qiu2，属于汉语中的一个较为特殊的词汇。它在历史上承载着丰富的情感和文化内涵，在现代社会中则更多地出现在文学作品、历史故事以及日常交流之中。这个字代表着一种强烈的情感反应，通常与个人或群体之间的冲突、怨恨或报复心有关。</w:t>
      </w:r>
    </w:p>
    <w:p w14:paraId="1F105AA5" w14:textId="77777777" w:rsidR="001C2F44" w:rsidRDefault="001C2F44">
      <w:pPr>
        <w:rPr>
          <w:rFonts w:hint="eastAsia"/>
        </w:rPr>
      </w:pPr>
    </w:p>
    <w:p w14:paraId="22B05799" w14:textId="77777777" w:rsidR="001C2F44" w:rsidRDefault="001C2F44">
      <w:pPr>
        <w:rPr>
          <w:rFonts w:hint="eastAsia"/>
        </w:rPr>
      </w:pPr>
    </w:p>
    <w:p w14:paraId="16DADA05" w14:textId="77777777" w:rsidR="001C2F44" w:rsidRDefault="001C2F44">
      <w:pPr>
        <w:rPr>
          <w:rFonts w:hint="eastAsia"/>
        </w:rPr>
      </w:pPr>
      <w:r>
        <w:rPr>
          <w:rFonts w:hint="eastAsia"/>
        </w:rPr>
        <w:t>历史背景下的“仇”</w:t>
      </w:r>
    </w:p>
    <w:p w14:paraId="1B2FA4C3" w14:textId="77777777" w:rsidR="001C2F44" w:rsidRDefault="001C2F44">
      <w:pPr>
        <w:rPr>
          <w:rFonts w:hint="eastAsia"/>
        </w:rPr>
      </w:pPr>
    </w:p>
    <w:p w14:paraId="3337196B" w14:textId="77777777" w:rsidR="001C2F44" w:rsidRDefault="001C2F44">
      <w:pPr>
        <w:rPr>
          <w:rFonts w:hint="eastAsia"/>
        </w:rPr>
      </w:pPr>
      <w:r>
        <w:rPr>
          <w:rFonts w:hint="eastAsia"/>
        </w:rPr>
        <w:t>从古代中国的历史长河来看，“仇”是社会关系中不可避免的一部分。在封建时期，家族间的恩怨、领土纷争、权力斗争等常常会引发仇恨。例如三国时期的蜀汉与东吴之间既有联盟也有对抗，而《水浒传》这样的经典文学作品也描绘了众多英雄好汉因为种种原因结下了不解之仇。这些情节不仅反映了当时的社会现实，也为后世留下了深刻的文化遗产。</w:t>
      </w:r>
    </w:p>
    <w:p w14:paraId="4806BD01" w14:textId="77777777" w:rsidR="001C2F44" w:rsidRDefault="001C2F44">
      <w:pPr>
        <w:rPr>
          <w:rFonts w:hint="eastAsia"/>
        </w:rPr>
      </w:pPr>
    </w:p>
    <w:p w14:paraId="695B8222" w14:textId="77777777" w:rsidR="001C2F44" w:rsidRDefault="001C2F44">
      <w:pPr>
        <w:rPr>
          <w:rFonts w:hint="eastAsia"/>
        </w:rPr>
      </w:pPr>
    </w:p>
    <w:p w14:paraId="656E4AE3" w14:textId="77777777" w:rsidR="001C2F44" w:rsidRDefault="001C2F44">
      <w:pPr>
        <w:rPr>
          <w:rFonts w:hint="eastAsia"/>
        </w:rPr>
      </w:pPr>
      <w:r>
        <w:rPr>
          <w:rFonts w:hint="eastAsia"/>
        </w:rPr>
        <w:t>文化表达中的“仇”</w:t>
      </w:r>
    </w:p>
    <w:p w14:paraId="38302C48" w14:textId="77777777" w:rsidR="001C2F44" w:rsidRDefault="001C2F44">
      <w:pPr>
        <w:rPr>
          <w:rFonts w:hint="eastAsia"/>
        </w:rPr>
      </w:pPr>
    </w:p>
    <w:p w14:paraId="76F38F2F" w14:textId="77777777" w:rsidR="001C2F44" w:rsidRDefault="001C2F44">
      <w:pPr>
        <w:rPr>
          <w:rFonts w:hint="eastAsia"/>
        </w:rPr>
      </w:pPr>
      <w:r>
        <w:rPr>
          <w:rFonts w:hint="eastAsia"/>
        </w:rPr>
        <w:t>在中国文化里，“仇”不仅仅是一种负面情感，它也是艺术创作的重要源泉之一。诗词歌赋中不乏描述复仇、报怨的作品，如杜甫的诗句“安得广厦千万间，大庇天下寒士俱欢颜”，表达了诗人对时局不满及渴望改变现状的心情；而戏剧舞台上的《窦娥冤》更是将民间疾苦与不公通过女性角色的悲惨命运展现出来，成为千古绝唱。</w:t>
      </w:r>
    </w:p>
    <w:p w14:paraId="53062D92" w14:textId="77777777" w:rsidR="001C2F44" w:rsidRDefault="001C2F44">
      <w:pPr>
        <w:rPr>
          <w:rFonts w:hint="eastAsia"/>
        </w:rPr>
      </w:pPr>
    </w:p>
    <w:p w14:paraId="73C1CAA5" w14:textId="77777777" w:rsidR="001C2F44" w:rsidRDefault="001C2F44">
      <w:pPr>
        <w:rPr>
          <w:rFonts w:hint="eastAsia"/>
        </w:rPr>
      </w:pPr>
    </w:p>
    <w:p w14:paraId="3A7EE247" w14:textId="77777777" w:rsidR="001C2F44" w:rsidRDefault="001C2F44">
      <w:pPr>
        <w:rPr>
          <w:rFonts w:hint="eastAsia"/>
        </w:rPr>
      </w:pPr>
      <w:r>
        <w:rPr>
          <w:rFonts w:hint="eastAsia"/>
        </w:rPr>
        <w:t>现代视角下的“仇”</w:t>
      </w:r>
    </w:p>
    <w:p w14:paraId="27C632C0" w14:textId="77777777" w:rsidR="001C2F44" w:rsidRDefault="001C2F44">
      <w:pPr>
        <w:rPr>
          <w:rFonts w:hint="eastAsia"/>
        </w:rPr>
      </w:pPr>
    </w:p>
    <w:p w14:paraId="00825453" w14:textId="77777777" w:rsidR="001C2F44" w:rsidRDefault="001C2F44">
      <w:pPr>
        <w:rPr>
          <w:rFonts w:hint="eastAsia"/>
        </w:rPr>
      </w:pPr>
      <w:r>
        <w:rPr>
          <w:rFonts w:hint="eastAsia"/>
        </w:rPr>
        <w:t>进入现代社会后，“仇”的概念发生了很大变化。随着法治社会建设不断完善，人们解决问题的方式更加理性和平和，传统意义上的私人恩怨逐渐减少。但不可否认的是，在网络空间里仍存在着各种形式的对立情绪，比如网络暴力、舆论攻击等现象。因此，如何正确看待并处理“仇”，成为了当今社会需要共同思考的问题。</w:t>
      </w:r>
    </w:p>
    <w:p w14:paraId="778EABA5" w14:textId="77777777" w:rsidR="001C2F44" w:rsidRDefault="001C2F44">
      <w:pPr>
        <w:rPr>
          <w:rFonts w:hint="eastAsia"/>
        </w:rPr>
      </w:pPr>
    </w:p>
    <w:p w14:paraId="55BC6F4B" w14:textId="77777777" w:rsidR="001C2F44" w:rsidRDefault="001C2F44">
      <w:pPr>
        <w:rPr>
          <w:rFonts w:hint="eastAsia"/>
        </w:rPr>
      </w:pPr>
    </w:p>
    <w:p w14:paraId="4A22D17F" w14:textId="77777777" w:rsidR="001C2F44" w:rsidRDefault="001C2F44">
      <w:pPr>
        <w:rPr>
          <w:rFonts w:hint="eastAsia"/>
        </w:rPr>
      </w:pPr>
      <w:r>
        <w:rPr>
          <w:rFonts w:hint="eastAsia"/>
        </w:rPr>
        <w:t>化解“仇”的智慧</w:t>
      </w:r>
    </w:p>
    <w:p w14:paraId="07BC566C" w14:textId="77777777" w:rsidR="001C2F44" w:rsidRDefault="001C2F44">
      <w:pPr>
        <w:rPr>
          <w:rFonts w:hint="eastAsia"/>
        </w:rPr>
      </w:pPr>
    </w:p>
    <w:p w14:paraId="3D033B89" w14:textId="77777777" w:rsidR="001C2F44" w:rsidRDefault="001C2F44">
      <w:pPr>
        <w:rPr>
          <w:rFonts w:hint="eastAsia"/>
        </w:rPr>
      </w:pPr>
      <w:r>
        <w:rPr>
          <w:rFonts w:hint="eastAsia"/>
        </w:rPr>
        <w:t>面对“仇”，古人最后的总结了许多宝贵的经验教训，提倡宽容、谅解之道。孔子曰：“己所不欲，勿施于人。”这句话提醒我们要设身处地为他人着想，避免因一时冲动而造成不必要的伤害。老子则主张“夫唯不争，故天下莫能与之争”，教导人们以退为进，用智慧化解矛盾。在今天，我们也应该传承这种精神，学会用更加成熟的态度去对待生活中的摩擦与分歧，共建和谐美好的生活环境。</w:t>
      </w:r>
    </w:p>
    <w:p w14:paraId="39C88216" w14:textId="77777777" w:rsidR="001C2F44" w:rsidRDefault="001C2F44">
      <w:pPr>
        <w:rPr>
          <w:rFonts w:hint="eastAsia"/>
        </w:rPr>
      </w:pPr>
    </w:p>
    <w:p w14:paraId="38A2CF0E" w14:textId="77777777" w:rsidR="001C2F44" w:rsidRDefault="001C2F44">
      <w:pPr>
        <w:rPr>
          <w:rFonts w:hint="eastAsia"/>
        </w:rPr>
      </w:pPr>
    </w:p>
    <w:p w14:paraId="40072B3D" w14:textId="77777777" w:rsidR="001C2F44" w:rsidRDefault="001C2F44">
      <w:pPr>
        <w:rPr>
          <w:rFonts w:hint="eastAsia"/>
        </w:rPr>
      </w:pPr>
      <w:r>
        <w:rPr>
          <w:rFonts w:hint="eastAsia"/>
        </w:rPr>
        <w:t>最后的总结</w:t>
      </w:r>
    </w:p>
    <w:p w14:paraId="5CBBC80C" w14:textId="77777777" w:rsidR="001C2F44" w:rsidRDefault="001C2F44">
      <w:pPr>
        <w:rPr>
          <w:rFonts w:hint="eastAsia"/>
        </w:rPr>
      </w:pPr>
    </w:p>
    <w:p w14:paraId="4925298A" w14:textId="77777777" w:rsidR="001C2F44" w:rsidRDefault="001C2F44">
      <w:pPr>
        <w:rPr>
          <w:rFonts w:hint="eastAsia"/>
        </w:rPr>
      </w:pPr>
      <w:r>
        <w:rPr>
          <w:rFonts w:hint="eastAsia"/>
        </w:rPr>
        <w:t>“仇”作为汉语中的一个重要词汇，其背后蕴含着深厚的历史文化底蕴和社会价值观念。虽然时代变迁使得“仇”的表现形式有所不同，但我们始终应当秉持积极正面的心态，借鉴前人的智慧，努力营造一个充满爱与理解的世界。</w:t>
      </w:r>
    </w:p>
    <w:p w14:paraId="660190F0" w14:textId="77777777" w:rsidR="001C2F44" w:rsidRDefault="001C2F44">
      <w:pPr>
        <w:rPr>
          <w:rFonts w:hint="eastAsia"/>
        </w:rPr>
      </w:pPr>
    </w:p>
    <w:p w14:paraId="6987D925" w14:textId="77777777" w:rsidR="001C2F44" w:rsidRDefault="001C2F44">
      <w:pPr>
        <w:rPr>
          <w:rFonts w:hint="eastAsia"/>
        </w:rPr>
      </w:pPr>
      <w:r>
        <w:rPr>
          <w:rFonts w:hint="eastAsia"/>
        </w:rPr>
        <w:t>本文是由懂得生活网（dongdeshenghuo.com）为大家创作</w:t>
      </w:r>
    </w:p>
    <w:p w14:paraId="413A495F" w14:textId="65222239" w:rsidR="00074C0D" w:rsidRDefault="00074C0D"/>
    <w:sectPr w:rsidR="00074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D"/>
    <w:rsid w:val="00074C0D"/>
    <w:rsid w:val="001C2F4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CDA73-663B-4A01-A65B-5A6A1966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C0D"/>
    <w:rPr>
      <w:rFonts w:cstheme="majorBidi"/>
      <w:color w:val="2F5496" w:themeColor="accent1" w:themeShade="BF"/>
      <w:sz w:val="28"/>
      <w:szCs w:val="28"/>
    </w:rPr>
  </w:style>
  <w:style w:type="character" w:customStyle="1" w:styleId="50">
    <w:name w:val="标题 5 字符"/>
    <w:basedOn w:val="a0"/>
    <w:link w:val="5"/>
    <w:uiPriority w:val="9"/>
    <w:semiHidden/>
    <w:rsid w:val="00074C0D"/>
    <w:rPr>
      <w:rFonts w:cstheme="majorBidi"/>
      <w:color w:val="2F5496" w:themeColor="accent1" w:themeShade="BF"/>
      <w:sz w:val="24"/>
    </w:rPr>
  </w:style>
  <w:style w:type="character" w:customStyle="1" w:styleId="60">
    <w:name w:val="标题 6 字符"/>
    <w:basedOn w:val="a0"/>
    <w:link w:val="6"/>
    <w:uiPriority w:val="9"/>
    <w:semiHidden/>
    <w:rsid w:val="00074C0D"/>
    <w:rPr>
      <w:rFonts w:cstheme="majorBidi"/>
      <w:b/>
      <w:bCs/>
      <w:color w:val="2F5496" w:themeColor="accent1" w:themeShade="BF"/>
    </w:rPr>
  </w:style>
  <w:style w:type="character" w:customStyle="1" w:styleId="70">
    <w:name w:val="标题 7 字符"/>
    <w:basedOn w:val="a0"/>
    <w:link w:val="7"/>
    <w:uiPriority w:val="9"/>
    <w:semiHidden/>
    <w:rsid w:val="00074C0D"/>
    <w:rPr>
      <w:rFonts w:cstheme="majorBidi"/>
      <w:b/>
      <w:bCs/>
      <w:color w:val="595959" w:themeColor="text1" w:themeTint="A6"/>
    </w:rPr>
  </w:style>
  <w:style w:type="character" w:customStyle="1" w:styleId="80">
    <w:name w:val="标题 8 字符"/>
    <w:basedOn w:val="a0"/>
    <w:link w:val="8"/>
    <w:uiPriority w:val="9"/>
    <w:semiHidden/>
    <w:rsid w:val="00074C0D"/>
    <w:rPr>
      <w:rFonts w:cstheme="majorBidi"/>
      <w:color w:val="595959" w:themeColor="text1" w:themeTint="A6"/>
    </w:rPr>
  </w:style>
  <w:style w:type="character" w:customStyle="1" w:styleId="90">
    <w:name w:val="标题 9 字符"/>
    <w:basedOn w:val="a0"/>
    <w:link w:val="9"/>
    <w:uiPriority w:val="9"/>
    <w:semiHidden/>
    <w:rsid w:val="00074C0D"/>
    <w:rPr>
      <w:rFonts w:eastAsiaTheme="majorEastAsia" w:cstheme="majorBidi"/>
      <w:color w:val="595959" w:themeColor="text1" w:themeTint="A6"/>
    </w:rPr>
  </w:style>
  <w:style w:type="paragraph" w:styleId="a3">
    <w:name w:val="Title"/>
    <w:basedOn w:val="a"/>
    <w:next w:val="a"/>
    <w:link w:val="a4"/>
    <w:uiPriority w:val="10"/>
    <w:qFormat/>
    <w:rsid w:val="00074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C0D"/>
    <w:pPr>
      <w:spacing w:before="160"/>
      <w:jc w:val="center"/>
    </w:pPr>
    <w:rPr>
      <w:i/>
      <w:iCs/>
      <w:color w:val="404040" w:themeColor="text1" w:themeTint="BF"/>
    </w:rPr>
  </w:style>
  <w:style w:type="character" w:customStyle="1" w:styleId="a8">
    <w:name w:val="引用 字符"/>
    <w:basedOn w:val="a0"/>
    <w:link w:val="a7"/>
    <w:uiPriority w:val="29"/>
    <w:rsid w:val="00074C0D"/>
    <w:rPr>
      <w:i/>
      <w:iCs/>
      <w:color w:val="404040" w:themeColor="text1" w:themeTint="BF"/>
    </w:rPr>
  </w:style>
  <w:style w:type="paragraph" w:styleId="a9">
    <w:name w:val="List Paragraph"/>
    <w:basedOn w:val="a"/>
    <w:uiPriority w:val="34"/>
    <w:qFormat/>
    <w:rsid w:val="00074C0D"/>
    <w:pPr>
      <w:ind w:left="720"/>
      <w:contextualSpacing/>
    </w:pPr>
  </w:style>
  <w:style w:type="character" w:styleId="aa">
    <w:name w:val="Intense Emphasis"/>
    <w:basedOn w:val="a0"/>
    <w:uiPriority w:val="21"/>
    <w:qFormat/>
    <w:rsid w:val="00074C0D"/>
    <w:rPr>
      <w:i/>
      <w:iCs/>
      <w:color w:val="2F5496" w:themeColor="accent1" w:themeShade="BF"/>
    </w:rPr>
  </w:style>
  <w:style w:type="paragraph" w:styleId="ab">
    <w:name w:val="Intense Quote"/>
    <w:basedOn w:val="a"/>
    <w:next w:val="a"/>
    <w:link w:val="ac"/>
    <w:uiPriority w:val="30"/>
    <w:qFormat/>
    <w:rsid w:val="00074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C0D"/>
    <w:rPr>
      <w:i/>
      <w:iCs/>
      <w:color w:val="2F5496" w:themeColor="accent1" w:themeShade="BF"/>
    </w:rPr>
  </w:style>
  <w:style w:type="character" w:styleId="ad">
    <w:name w:val="Intense Reference"/>
    <w:basedOn w:val="a0"/>
    <w:uiPriority w:val="32"/>
    <w:qFormat/>
    <w:rsid w:val="00074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