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66713" w14:textId="77777777" w:rsidR="00F315B3" w:rsidRDefault="00F315B3">
      <w:pPr>
        <w:rPr>
          <w:rFonts w:hint="eastAsia"/>
        </w:rPr>
      </w:pPr>
    </w:p>
    <w:p w14:paraId="33C067ED" w14:textId="77777777" w:rsidR="00F315B3" w:rsidRDefault="00F315B3">
      <w:pPr>
        <w:rPr>
          <w:rFonts w:hint="eastAsia"/>
        </w:rPr>
      </w:pPr>
      <w:r>
        <w:rPr>
          <w:rFonts w:hint="eastAsia"/>
        </w:rPr>
        <w:t>亻字的拼音</w:t>
      </w:r>
    </w:p>
    <w:p w14:paraId="31E5C2C4" w14:textId="77777777" w:rsidR="00F315B3" w:rsidRDefault="00F315B3">
      <w:pPr>
        <w:rPr>
          <w:rFonts w:hint="eastAsia"/>
        </w:rPr>
      </w:pPr>
      <w:r>
        <w:rPr>
          <w:rFonts w:hint="eastAsia"/>
        </w:rPr>
        <w:t>“亻”字，读作“rén”，是汉字部首之一。它源于象形文字，原本象征着人的形象，通过简化的形式来表示与人相关的含义。在现代汉语中，“亻”通常不会单独使用，而是作为构成复合字的一部分，用来指代与人类有关的概念。</w:t>
      </w:r>
    </w:p>
    <w:p w14:paraId="4558AE43" w14:textId="77777777" w:rsidR="00F315B3" w:rsidRDefault="00F315B3">
      <w:pPr>
        <w:rPr>
          <w:rFonts w:hint="eastAsia"/>
        </w:rPr>
      </w:pPr>
    </w:p>
    <w:p w14:paraId="12900833" w14:textId="77777777" w:rsidR="00F315B3" w:rsidRDefault="00F315B3">
      <w:pPr>
        <w:rPr>
          <w:rFonts w:hint="eastAsia"/>
        </w:rPr>
      </w:pPr>
    </w:p>
    <w:p w14:paraId="59E09C9E" w14:textId="77777777" w:rsidR="00F315B3" w:rsidRDefault="00F315B3">
      <w:pPr>
        <w:rPr>
          <w:rFonts w:hint="eastAsia"/>
        </w:rPr>
      </w:pPr>
      <w:r>
        <w:rPr>
          <w:rFonts w:hint="eastAsia"/>
        </w:rPr>
        <w:t>起源和演变</w:t>
      </w:r>
    </w:p>
    <w:p w14:paraId="666250BD" w14:textId="77777777" w:rsidR="00F315B3" w:rsidRDefault="00F315B3">
      <w:pPr>
        <w:rPr>
          <w:rFonts w:hint="eastAsia"/>
        </w:rPr>
      </w:pPr>
      <w:r>
        <w:rPr>
          <w:rFonts w:hint="eastAsia"/>
        </w:rPr>
        <w:t>追溯至甲骨文时代，“亻”的形状就已经开始成形，其原始形态更加直观地描绘了一个人站立的形象。随着时间的发展，这一符号逐渐演变为今天所见的简化版本。这种演变不仅体现了汉字从复杂向简洁发展的趋势，也反映了古人对于表达方式不断优化的过程。从古至今，“亻”一直保留着其核心意义，即代表人类或与人类活动相关的内容。</w:t>
      </w:r>
    </w:p>
    <w:p w14:paraId="424D3917" w14:textId="77777777" w:rsidR="00F315B3" w:rsidRDefault="00F315B3">
      <w:pPr>
        <w:rPr>
          <w:rFonts w:hint="eastAsia"/>
        </w:rPr>
      </w:pPr>
    </w:p>
    <w:p w14:paraId="71722A31" w14:textId="77777777" w:rsidR="00F315B3" w:rsidRDefault="00F315B3">
      <w:pPr>
        <w:rPr>
          <w:rFonts w:hint="eastAsia"/>
        </w:rPr>
      </w:pPr>
    </w:p>
    <w:p w14:paraId="248B33B3" w14:textId="77777777" w:rsidR="00F315B3" w:rsidRDefault="00F315B3">
      <w:pPr>
        <w:rPr>
          <w:rFonts w:hint="eastAsia"/>
        </w:rPr>
      </w:pPr>
      <w:r>
        <w:rPr>
          <w:rFonts w:hint="eastAsia"/>
        </w:rPr>
        <w:t>在汉字中的应用</w:t>
      </w:r>
    </w:p>
    <w:p w14:paraId="5E1D4850" w14:textId="77777777" w:rsidR="00F315B3" w:rsidRDefault="00F315B3">
      <w:pPr>
        <w:rPr>
          <w:rFonts w:hint="eastAsia"/>
        </w:rPr>
      </w:pPr>
      <w:r>
        <w:rPr>
          <w:rFonts w:hint="eastAsia"/>
        </w:rPr>
        <w:t>由于“亚”部主要用来构建涉及人类行为、属性或状态的汉字，因此在日常用字中极为常见。例如，“你”、“他”等字都使用了“亻”作为部首，以示这些词汇与特定个体相关联。还有许多抽象概念，如“休”（休息）、“健”（健康）等，也都借助“亻”来强调其与人类生活的关系。这表明，在汉字构造中，“亻”扮演着不可或缺的角色。</w:t>
      </w:r>
    </w:p>
    <w:p w14:paraId="5ECE0DB3" w14:textId="77777777" w:rsidR="00F315B3" w:rsidRDefault="00F315B3">
      <w:pPr>
        <w:rPr>
          <w:rFonts w:hint="eastAsia"/>
        </w:rPr>
      </w:pPr>
    </w:p>
    <w:p w14:paraId="2101CA7C" w14:textId="77777777" w:rsidR="00F315B3" w:rsidRDefault="00F315B3">
      <w:pPr>
        <w:rPr>
          <w:rFonts w:hint="eastAsia"/>
        </w:rPr>
      </w:pPr>
    </w:p>
    <w:p w14:paraId="0CE88628" w14:textId="77777777" w:rsidR="00F315B3" w:rsidRDefault="00F315B3">
      <w:pPr>
        <w:rPr>
          <w:rFonts w:hint="eastAsia"/>
        </w:rPr>
      </w:pPr>
      <w:r>
        <w:rPr>
          <w:rFonts w:hint="eastAsia"/>
        </w:rPr>
        <w:t>文化和哲学意义</w:t>
      </w:r>
    </w:p>
    <w:p w14:paraId="5A7ABD5E" w14:textId="77777777" w:rsidR="00F315B3" w:rsidRDefault="00F315B3">
      <w:pPr>
        <w:rPr>
          <w:rFonts w:hint="eastAsia"/>
        </w:rPr>
      </w:pPr>
      <w:r>
        <w:rPr>
          <w:rFonts w:hint="eastAsia"/>
        </w:rPr>
        <w:t>在中国传统文化及哲学体系里，人始终占据着核心地位。“亻”部的存在不仅仅是语言学上的一个分类工具，更是中华文化重视人际关系和社会秩序的一个缩影。它提醒人们关注彼此间的联系，并且强调了个人在社会结构中的重要性。因此，每当我们在书写包含“亻”的汉字时，其实也是在传承一种深层次的文化价值观。</w:t>
      </w:r>
    </w:p>
    <w:p w14:paraId="214851F6" w14:textId="77777777" w:rsidR="00F315B3" w:rsidRDefault="00F315B3">
      <w:pPr>
        <w:rPr>
          <w:rFonts w:hint="eastAsia"/>
        </w:rPr>
      </w:pPr>
    </w:p>
    <w:p w14:paraId="4C795543" w14:textId="77777777" w:rsidR="00F315B3" w:rsidRDefault="00F315B3">
      <w:pPr>
        <w:rPr>
          <w:rFonts w:hint="eastAsia"/>
        </w:rPr>
      </w:pPr>
    </w:p>
    <w:p w14:paraId="60E856E6" w14:textId="77777777" w:rsidR="00F315B3" w:rsidRDefault="00F315B3">
      <w:pPr>
        <w:rPr>
          <w:rFonts w:hint="eastAsia"/>
        </w:rPr>
      </w:pPr>
      <w:r>
        <w:rPr>
          <w:rFonts w:hint="eastAsia"/>
        </w:rPr>
        <w:t>学习和记忆建议</w:t>
      </w:r>
    </w:p>
    <w:p w14:paraId="4E496D2B" w14:textId="77777777" w:rsidR="00F315B3" w:rsidRDefault="00F315B3">
      <w:pPr>
        <w:rPr>
          <w:rFonts w:hint="eastAsia"/>
        </w:rPr>
      </w:pPr>
      <w:r>
        <w:rPr>
          <w:rFonts w:hint="eastAsia"/>
        </w:rPr>
        <w:t>对于正在学习汉字的朋友来说，理解“亻”的含义可以帮助更有效地记忆和识别大量汉</w:t>
      </w:r>
      <w:r>
        <w:rPr>
          <w:rFonts w:hint="eastAsia"/>
        </w:rPr>
        <w:lastRenderedPageBreak/>
        <w:t>字。通过将具有相似意义的字符归类到一起，可以建立起更为系统的知识网络。例如，当遇到不认识但含有“亻”的新字时，可以根据上下文推测其大致含义，这对于提高阅读理解和写作能力都非常有帮助。同时，了解每个部首背后的故事也能增加学习的乐趣，使整个过程变得更加生动有趣。</w:t>
      </w:r>
    </w:p>
    <w:p w14:paraId="4C5CEBD1" w14:textId="77777777" w:rsidR="00F315B3" w:rsidRDefault="00F315B3">
      <w:pPr>
        <w:rPr>
          <w:rFonts w:hint="eastAsia"/>
        </w:rPr>
      </w:pPr>
    </w:p>
    <w:p w14:paraId="6DEE3D25" w14:textId="77777777" w:rsidR="00F315B3" w:rsidRDefault="00F31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C2FDD" w14:textId="23CF975B" w:rsidR="002D2C7A" w:rsidRDefault="002D2C7A"/>
    <w:sectPr w:rsidR="002D2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7A"/>
    <w:rsid w:val="002C7852"/>
    <w:rsid w:val="002D2C7A"/>
    <w:rsid w:val="00F3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522F2-F204-48C2-8CC5-07C70296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