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38049" w14:textId="77777777" w:rsidR="00386948" w:rsidRDefault="00386948">
      <w:pPr>
        <w:rPr>
          <w:rFonts w:hint="eastAsia"/>
        </w:rPr>
      </w:pPr>
      <w:r>
        <w:rPr>
          <w:rFonts w:hint="eastAsia"/>
        </w:rPr>
        <w:t>产 chǎn shēng de pīn yīn</w:t>
      </w:r>
    </w:p>
    <w:p w14:paraId="54C4C7C1" w14:textId="77777777" w:rsidR="00386948" w:rsidRDefault="00386948">
      <w:pPr>
        <w:rPr>
          <w:rFonts w:hint="eastAsia"/>
        </w:rPr>
      </w:pPr>
      <w:r>
        <w:rPr>
          <w:rFonts w:hint="eastAsia"/>
        </w:rPr>
        <w:t>拼音是汉语的音节文字系统，它以拉丁字母为基础，用来标注汉字的读音。对于“产生”的拼音，即为“chǎn shēng”，其中“产”字的拼音是“chǎn”，声调为第三声；“生”字的拼音是“shēng”，声调为第一声。拼音在现代汉语教育中扮演着重要角色，尤其对于儿童学习汉字发音和外国友人了解中文提供了极大的便利。</w:t>
      </w:r>
    </w:p>
    <w:p w14:paraId="7C8B57DA" w14:textId="77777777" w:rsidR="00386948" w:rsidRDefault="00386948">
      <w:pPr>
        <w:rPr>
          <w:rFonts w:hint="eastAsia"/>
        </w:rPr>
      </w:pPr>
    </w:p>
    <w:p w14:paraId="5527783F" w14:textId="77777777" w:rsidR="00386948" w:rsidRDefault="00386948">
      <w:pPr>
        <w:rPr>
          <w:rFonts w:hint="eastAsia"/>
        </w:rPr>
      </w:pPr>
    </w:p>
    <w:p w14:paraId="4B3CCF70" w14:textId="77777777" w:rsidR="00386948" w:rsidRDefault="00386948">
      <w:pPr>
        <w:rPr>
          <w:rFonts w:hint="eastAsia"/>
        </w:rPr>
      </w:pPr>
      <w:r>
        <w:rPr>
          <w:rFonts w:hint="eastAsia"/>
        </w:rPr>
        <w:t>拼音的历史发展</w:t>
      </w:r>
    </w:p>
    <w:p w14:paraId="4C971EF5" w14:textId="77777777" w:rsidR="00386948" w:rsidRDefault="00386948">
      <w:pPr>
        <w:rPr>
          <w:rFonts w:hint="eastAsia"/>
        </w:rPr>
      </w:pPr>
      <w:r>
        <w:rPr>
          <w:rFonts w:hint="eastAsia"/>
        </w:rPr>
        <w:t>拼音方案的历史可以追溯到清朝末年，当时为了适应国际交流的需求以及国内教育改革，开始尝试使用罗马字母来拼写汉语。直到1958年，中华人民共和国正式公布了《汉语拼音方案》，作为官方标准在全国推行。这一方案不仅简化了汉字的学习过程，也促进了普通话的推广，对中国的文化教育事业有着深远的影响。</w:t>
      </w:r>
    </w:p>
    <w:p w14:paraId="6F521782" w14:textId="77777777" w:rsidR="00386948" w:rsidRDefault="00386948">
      <w:pPr>
        <w:rPr>
          <w:rFonts w:hint="eastAsia"/>
        </w:rPr>
      </w:pPr>
    </w:p>
    <w:p w14:paraId="6EF2214D" w14:textId="77777777" w:rsidR="00386948" w:rsidRDefault="00386948">
      <w:pPr>
        <w:rPr>
          <w:rFonts w:hint="eastAsia"/>
        </w:rPr>
      </w:pPr>
    </w:p>
    <w:p w14:paraId="127757C1" w14:textId="77777777" w:rsidR="00386948" w:rsidRDefault="0038694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B519E73" w14:textId="77777777" w:rsidR="00386948" w:rsidRDefault="00386948">
      <w:pPr>
        <w:rPr>
          <w:rFonts w:hint="eastAsia"/>
        </w:rPr>
      </w:pPr>
      <w:r>
        <w:rPr>
          <w:rFonts w:hint="eastAsia"/>
        </w:rPr>
        <w:t>在日常生活中，拼音的应用无处不在。从幼儿园的小朋友通过拼音卡片认字，到中小学生借助拼音工具书查找不认识的字词，再到成年人利用手机输入法快速打出想要表达的内容，拼音已经成为人们生活不可或缺的一部分。在对外汉语教学中，拼音更是初学者入门的关键桥梁，帮助他们跨越语言障碍，更好地理解和掌握汉语。</w:t>
      </w:r>
    </w:p>
    <w:p w14:paraId="12921215" w14:textId="77777777" w:rsidR="00386948" w:rsidRDefault="00386948">
      <w:pPr>
        <w:rPr>
          <w:rFonts w:hint="eastAsia"/>
        </w:rPr>
      </w:pPr>
    </w:p>
    <w:p w14:paraId="25DA3F46" w14:textId="77777777" w:rsidR="00386948" w:rsidRDefault="00386948">
      <w:pPr>
        <w:rPr>
          <w:rFonts w:hint="eastAsia"/>
        </w:rPr>
      </w:pPr>
    </w:p>
    <w:p w14:paraId="3FBCA462" w14:textId="77777777" w:rsidR="00386948" w:rsidRDefault="0038694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2A0BF36" w14:textId="77777777" w:rsidR="00386948" w:rsidRDefault="00386948">
      <w:pPr>
        <w:rPr>
          <w:rFonts w:hint="eastAsia"/>
        </w:rPr>
      </w:pPr>
      <w:r>
        <w:rPr>
          <w:rFonts w:hint="eastAsia"/>
        </w:rPr>
        <w:t>虽然拼音是用来辅助汉字学习和发音的工具，但它并不能完全代替汉字本身。每个汉字都有其独特的意义和文化内涵，而拼音只是记录了汉字的声音特征。因此，在实际运用中，我们既要重视拼音的作用，也要认识到它仅仅是汉字的一个补充部分。两者相辅相成，共同构成了丰富多彩的中文世界。</w:t>
      </w:r>
    </w:p>
    <w:p w14:paraId="3F1A1740" w14:textId="77777777" w:rsidR="00386948" w:rsidRDefault="00386948">
      <w:pPr>
        <w:rPr>
          <w:rFonts w:hint="eastAsia"/>
        </w:rPr>
      </w:pPr>
    </w:p>
    <w:p w14:paraId="3C7796EB" w14:textId="77777777" w:rsidR="00386948" w:rsidRDefault="00386948">
      <w:pPr>
        <w:rPr>
          <w:rFonts w:hint="eastAsia"/>
        </w:rPr>
      </w:pPr>
    </w:p>
    <w:p w14:paraId="4BB6BC29" w14:textId="77777777" w:rsidR="00386948" w:rsidRDefault="00386948">
      <w:pPr>
        <w:rPr>
          <w:rFonts w:hint="eastAsia"/>
        </w:rPr>
      </w:pPr>
      <w:r>
        <w:rPr>
          <w:rFonts w:hint="eastAsia"/>
        </w:rPr>
        <w:t>未来展望</w:t>
      </w:r>
    </w:p>
    <w:p w14:paraId="42BDCB27" w14:textId="77777777" w:rsidR="00386948" w:rsidRDefault="00386948">
      <w:pPr>
        <w:rPr>
          <w:rFonts w:hint="eastAsia"/>
        </w:rPr>
      </w:pPr>
      <w:r>
        <w:rPr>
          <w:rFonts w:hint="eastAsia"/>
        </w:rPr>
        <w:t>随着信息技术的发展和社会的进步，拼音将继续发挥其重要作用，并且会不断融入新的元素和技术。例如，在智能语音识别、机器翻译等领域，拼音将有助于提高处理效率和准确性。同时，我们也期待看到更多创新性的应用出现，让拼音这个古老而又年轻的符号体系，在新时代焕发出更加耀眼的光芒。</w:t>
      </w:r>
    </w:p>
    <w:p w14:paraId="32BCA4AD" w14:textId="77777777" w:rsidR="00386948" w:rsidRDefault="00386948">
      <w:pPr>
        <w:rPr>
          <w:rFonts w:hint="eastAsia"/>
        </w:rPr>
      </w:pPr>
    </w:p>
    <w:p w14:paraId="2D624B2F" w14:textId="77777777" w:rsidR="00386948" w:rsidRDefault="003869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D890D4" w14:textId="0A0643C3" w:rsidR="008902F3" w:rsidRDefault="008902F3"/>
    <w:sectPr w:rsidR="00890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2F3"/>
    <w:rsid w:val="002C7852"/>
    <w:rsid w:val="00386948"/>
    <w:rsid w:val="0089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082591-7825-4897-8AFD-7C71C94CF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0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0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0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0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0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0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0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0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0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0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0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0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0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0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0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0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0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0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0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0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0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0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0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0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0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0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