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A263E" w14:textId="77777777" w:rsidR="00541006" w:rsidRDefault="00541006">
      <w:pPr>
        <w:rPr>
          <w:rFonts w:hint="eastAsia"/>
        </w:rPr>
      </w:pPr>
    </w:p>
    <w:p w14:paraId="25EAFB4B" w14:textId="77777777" w:rsidR="00541006" w:rsidRDefault="00541006">
      <w:pPr>
        <w:rPr>
          <w:rFonts w:hint="eastAsia"/>
        </w:rPr>
      </w:pPr>
      <w:r>
        <w:rPr>
          <w:rFonts w:hint="eastAsia"/>
        </w:rPr>
        <w:t>二的拼音四线三格怎么写</w:t>
      </w:r>
    </w:p>
    <w:p w14:paraId="0981C8C4" w14:textId="77777777" w:rsidR="00541006" w:rsidRDefault="00541006">
      <w:pPr>
        <w:rPr>
          <w:rFonts w:hint="eastAsia"/>
        </w:rPr>
      </w:pPr>
      <w:r>
        <w:rPr>
          <w:rFonts w:hint="eastAsia"/>
        </w:rPr>
        <w:t>学习汉语拼音是掌握中文发音的重要步骤之一。对于初学者而言，理解如何正确地在四线三格中书写拼音字母至关重要。今天我们就来详细讲解数字“二”的拼音——"èr"，在四线三格中的书写方法。</w:t>
      </w:r>
    </w:p>
    <w:p w14:paraId="38924C68" w14:textId="77777777" w:rsidR="00541006" w:rsidRDefault="00541006">
      <w:pPr>
        <w:rPr>
          <w:rFonts w:hint="eastAsia"/>
        </w:rPr>
      </w:pPr>
    </w:p>
    <w:p w14:paraId="4F93316C" w14:textId="77777777" w:rsidR="00541006" w:rsidRDefault="00541006">
      <w:pPr>
        <w:rPr>
          <w:rFonts w:hint="eastAsia"/>
        </w:rPr>
      </w:pPr>
    </w:p>
    <w:p w14:paraId="79D2BB82" w14:textId="77777777" w:rsidR="00541006" w:rsidRDefault="00541006">
      <w:pPr>
        <w:rPr>
          <w:rFonts w:hint="eastAsia"/>
        </w:rPr>
      </w:pPr>
      <w:r>
        <w:rPr>
          <w:rFonts w:hint="eastAsia"/>
        </w:rPr>
        <w:t>什么是四线三格</w:t>
      </w:r>
    </w:p>
    <w:p w14:paraId="087BE69B" w14:textId="77777777" w:rsidR="00541006" w:rsidRDefault="00541006">
      <w:pPr>
        <w:rPr>
          <w:rFonts w:hint="eastAsia"/>
        </w:rPr>
      </w:pPr>
      <w:r>
        <w:rPr>
          <w:rFonts w:hint="eastAsia"/>
        </w:rPr>
        <w:t>四线三格是一种用于规范书写拼音字母的格式。它由四条水平线组成，从而形成三个不同的空间，每个空间都有其特定的用途。最上面的一条线称为顶线，第二条线称为高线，第三条线为底线，而最下面的一条线则被称为基线。根据不同的字母和声调符号，它们被分别写在这三条线上或之间。</w:t>
      </w:r>
    </w:p>
    <w:p w14:paraId="06E651EE" w14:textId="77777777" w:rsidR="00541006" w:rsidRDefault="00541006">
      <w:pPr>
        <w:rPr>
          <w:rFonts w:hint="eastAsia"/>
        </w:rPr>
      </w:pPr>
    </w:p>
    <w:p w14:paraId="0DF981F0" w14:textId="77777777" w:rsidR="00541006" w:rsidRDefault="00541006">
      <w:pPr>
        <w:rPr>
          <w:rFonts w:hint="eastAsia"/>
        </w:rPr>
      </w:pPr>
    </w:p>
    <w:p w14:paraId="5CAB9918" w14:textId="77777777" w:rsidR="00541006" w:rsidRDefault="00541006">
      <w:pPr>
        <w:rPr>
          <w:rFonts w:hint="eastAsia"/>
        </w:rPr>
      </w:pPr>
      <w:r>
        <w:rPr>
          <w:rFonts w:hint="eastAsia"/>
        </w:rPr>
        <w:t>拼音"èr"的组成部分</w:t>
      </w:r>
    </w:p>
    <w:p w14:paraId="7E0AA456" w14:textId="77777777" w:rsidR="00541006" w:rsidRDefault="00541006">
      <w:pPr>
        <w:rPr>
          <w:rFonts w:hint="eastAsia"/>
        </w:rPr>
      </w:pPr>
      <w:r>
        <w:rPr>
          <w:rFonts w:hint="eastAsia"/>
        </w:rPr>
        <w:t>"èr"这个拼音包含了两个部分：声母“e”和声调符号“\`”。“e”是一个单韵母，它的形状类似于半开口的嘴巴，书写时起始于高线下方一点，向右延伸至底线附近。声调符号“\`”（第四声）标在音节的上方，表示音调从高到低的变化。</w:t>
      </w:r>
    </w:p>
    <w:p w14:paraId="79BFD57C" w14:textId="77777777" w:rsidR="00541006" w:rsidRDefault="00541006">
      <w:pPr>
        <w:rPr>
          <w:rFonts w:hint="eastAsia"/>
        </w:rPr>
      </w:pPr>
    </w:p>
    <w:p w14:paraId="46819E89" w14:textId="77777777" w:rsidR="00541006" w:rsidRDefault="00541006">
      <w:pPr>
        <w:rPr>
          <w:rFonts w:hint="eastAsia"/>
        </w:rPr>
      </w:pPr>
    </w:p>
    <w:p w14:paraId="587A6FD6" w14:textId="77777777" w:rsidR="00541006" w:rsidRDefault="00541006">
      <w:pPr>
        <w:rPr>
          <w:rFonts w:hint="eastAsia"/>
        </w:rPr>
      </w:pPr>
      <w:r>
        <w:rPr>
          <w:rFonts w:hint="eastAsia"/>
        </w:rPr>
        <w:t>如何在四线三格中书写“èr”</w:t>
      </w:r>
    </w:p>
    <w:p w14:paraId="6AD02554" w14:textId="77777777" w:rsidR="00541006" w:rsidRDefault="00541006">
      <w:pPr>
        <w:rPr>
          <w:rFonts w:hint="eastAsia"/>
        </w:rPr>
      </w:pPr>
      <w:r>
        <w:rPr>
          <w:rFonts w:hint="eastAsia"/>
        </w:rPr>
        <w:t>在书写“èr”的时候，我们首先要确定“e”的位置。"e"的顶部应该接近但不触碰高线，底部则位于底线之上一点点的位置。在“e”的上方添加声调符号“\`”，注意要确保声调符号清晰可见且不会与字母本身混淆。由于“r”在这个拼音里并不直接出现，而是通过卷舌动作体现，因此在书写拼音时不需要额外标记。</w:t>
      </w:r>
    </w:p>
    <w:p w14:paraId="626A9BB1" w14:textId="77777777" w:rsidR="00541006" w:rsidRDefault="00541006">
      <w:pPr>
        <w:rPr>
          <w:rFonts w:hint="eastAsia"/>
        </w:rPr>
      </w:pPr>
    </w:p>
    <w:p w14:paraId="71B9D31D" w14:textId="77777777" w:rsidR="00541006" w:rsidRDefault="00541006">
      <w:pPr>
        <w:rPr>
          <w:rFonts w:hint="eastAsia"/>
        </w:rPr>
      </w:pPr>
    </w:p>
    <w:p w14:paraId="6D4A9AC9" w14:textId="77777777" w:rsidR="00541006" w:rsidRDefault="00541006">
      <w:pPr>
        <w:rPr>
          <w:rFonts w:hint="eastAsia"/>
        </w:rPr>
      </w:pPr>
      <w:r>
        <w:rPr>
          <w:rFonts w:hint="eastAsia"/>
        </w:rPr>
        <w:t>练习的重要性</w:t>
      </w:r>
    </w:p>
    <w:p w14:paraId="27235180" w14:textId="77777777" w:rsidR="00541006" w:rsidRDefault="00541006">
      <w:pPr>
        <w:rPr>
          <w:rFonts w:hint="eastAsia"/>
        </w:rPr>
      </w:pPr>
      <w:r>
        <w:rPr>
          <w:rFonts w:hint="eastAsia"/>
        </w:rPr>
        <w:t>如同其他语言技能一样，熟练掌握四线三格内的拼音书写需要大量的练习。建议初学者可以通过模仿范例、使用拼音练习册或是借助在线资源进行自我检测，以提高自己的书写准确性。同时，也可以尝试将所学应用到日常交流中，这样不仅能加深记忆，还能增强实际运用能力。</w:t>
      </w:r>
    </w:p>
    <w:p w14:paraId="71BC9010" w14:textId="77777777" w:rsidR="00541006" w:rsidRDefault="00541006">
      <w:pPr>
        <w:rPr>
          <w:rFonts w:hint="eastAsia"/>
        </w:rPr>
      </w:pPr>
    </w:p>
    <w:p w14:paraId="28D68F47" w14:textId="77777777" w:rsidR="00541006" w:rsidRDefault="00541006">
      <w:pPr>
        <w:rPr>
          <w:rFonts w:hint="eastAsia"/>
        </w:rPr>
      </w:pPr>
    </w:p>
    <w:p w14:paraId="166A7DDD" w14:textId="77777777" w:rsidR="00541006" w:rsidRDefault="00541006">
      <w:pPr>
        <w:rPr>
          <w:rFonts w:hint="eastAsia"/>
        </w:rPr>
      </w:pPr>
      <w:r>
        <w:rPr>
          <w:rFonts w:hint="eastAsia"/>
        </w:rPr>
        <w:t>最后的总结</w:t>
      </w:r>
    </w:p>
    <w:p w14:paraId="3349A113" w14:textId="77777777" w:rsidR="00541006" w:rsidRDefault="00541006">
      <w:pPr>
        <w:rPr>
          <w:rFonts w:hint="eastAsia"/>
        </w:rPr>
      </w:pPr>
      <w:r>
        <w:rPr>
          <w:rFonts w:hint="eastAsia"/>
        </w:rPr>
        <w:t>了解并能正确在四线三格内书写拼音字母是汉语学习过程中的基础环节。通过对“èr”这一具体例子的学习，希望能够帮助大家更好地掌握拼音书写的规则和技巧。记住，持之以恒的练习是关键，相信随着时间的积累，每位学习者都能写出既规范又美观的拼音。</w:t>
      </w:r>
    </w:p>
    <w:p w14:paraId="7FB6CE94" w14:textId="77777777" w:rsidR="00541006" w:rsidRDefault="00541006">
      <w:pPr>
        <w:rPr>
          <w:rFonts w:hint="eastAsia"/>
        </w:rPr>
      </w:pPr>
    </w:p>
    <w:p w14:paraId="1BEF2DBE" w14:textId="77777777" w:rsidR="00541006" w:rsidRDefault="00541006">
      <w:pPr>
        <w:rPr>
          <w:rFonts w:hint="eastAsia"/>
        </w:rPr>
      </w:pPr>
    </w:p>
    <w:p w14:paraId="2E944F29" w14:textId="77777777" w:rsidR="00541006" w:rsidRDefault="00541006">
      <w:pPr>
        <w:rPr>
          <w:rFonts w:hint="eastAsia"/>
        </w:rPr>
      </w:pPr>
      <w:r>
        <w:rPr>
          <w:rFonts w:hint="eastAsia"/>
        </w:rPr>
        <w:t>本文是由懂得生活网（dongdeshenghuo.com）为大家创作</w:t>
      </w:r>
    </w:p>
    <w:p w14:paraId="72248D81" w14:textId="41BA9935" w:rsidR="00834D26" w:rsidRDefault="00834D26"/>
    <w:sectPr w:rsidR="00834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26"/>
    <w:rsid w:val="002C7852"/>
    <w:rsid w:val="00541006"/>
    <w:rsid w:val="00834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660AC-D01B-4E95-9BC7-54048633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D26"/>
    <w:rPr>
      <w:rFonts w:cstheme="majorBidi"/>
      <w:color w:val="2F5496" w:themeColor="accent1" w:themeShade="BF"/>
      <w:sz w:val="28"/>
      <w:szCs w:val="28"/>
    </w:rPr>
  </w:style>
  <w:style w:type="character" w:customStyle="1" w:styleId="50">
    <w:name w:val="标题 5 字符"/>
    <w:basedOn w:val="a0"/>
    <w:link w:val="5"/>
    <w:uiPriority w:val="9"/>
    <w:semiHidden/>
    <w:rsid w:val="00834D26"/>
    <w:rPr>
      <w:rFonts w:cstheme="majorBidi"/>
      <w:color w:val="2F5496" w:themeColor="accent1" w:themeShade="BF"/>
      <w:sz w:val="24"/>
    </w:rPr>
  </w:style>
  <w:style w:type="character" w:customStyle="1" w:styleId="60">
    <w:name w:val="标题 6 字符"/>
    <w:basedOn w:val="a0"/>
    <w:link w:val="6"/>
    <w:uiPriority w:val="9"/>
    <w:semiHidden/>
    <w:rsid w:val="00834D26"/>
    <w:rPr>
      <w:rFonts w:cstheme="majorBidi"/>
      <w:b/>
      <w:bCs/>
      <w:color w:val="2F5496" w:themeColor="accent1" w:themeShade="BF"/>
    </w:rPr>
  </w:style>
  <w:style w:type="character" w:customStyle="1" w:styleId="70">
    <w:name w:val="标题 7 字符"/>
    <w:basedOn w:val="a0"/>
    <w:link w:val="7"/>
    <w:uiPriority w:val="9"/>
    <w:semiHidden/>
    <w:rsid w:val="00834D26"/>
    <w:rPr>
      <w:rFonts w:cstheme="majorBidi"/>
      <w:b/>
      <w:bCs/>
      <w:color w:val="595959" w:themeColor="text1" w:themeTint="A6"/>
    </w:rPr>
  </w:style>
  <w:style w:type="character" w:customStyle="1" w:styleId="80">
    <w:name w:val="标题 8 字符"/>
    <w:basedOn w:val="a0"/>
    <w:link w:val="8"/>
    <w:uiPriority w:val="9"/>
    <w:semiHidden/>
    <w:rsid w:val="00834D26"/>
    <w:rPr>
      <w:rFonts w:cstheme="majorBidi"/>
      <w:color w:val="595959" w:themeColor="text1" w:themeTint="A6"/>
    </w:rPr>
  </w:style>
  <w:style w:type="character" w:customStyle="1" w:styleId="90">
    <w:name w:val="标题 9 字符"/>
    <w:basedOn w:val="a0"/>
    <w:link w:val="9"/>
    <w:uiPriority w:val="9"/>
    <w:semiHidden/>
    <w:rsid w:val="00834D26"/>
    <w:rPr>
      <w:rFonts w:eastAsiaTheme="majorEastAsia" w:cstheme="majorBidi"/>
      <w:color w:val="595959" w:themeColor="text1" w:themeTint="A6"/>
    </w:rPr>
  </w:style>
  <w:style w:type="paragraph" w:styleId="a3">
    <w:name w:val="Title"/>
    <w:basedOn w:val="a"/>
    <w:next w:val="a"/>
    <w:link w:val="a4"/>
    <w:uiPriority w:val="10"/>
    <w:qFormat/>
    <w:rsid w:val="00834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D26"/>
    <w:pPr>
      <w:spacing w:before="160"/>
      <w:jc w:val="center"/>
    </w:pPr>
    <w:rPr>
      <w:i/>
      <w:iCs/>
      <w:color w:val="404040" w:themeColor="text1" w:themeTint="BF"/>
    </w:rPr>
  </w:style>
  <w:style w:type="character" w:customStyle="1" w:styleId="a8">
    <w:name w:val="引用 字符"/>
    <w:basedOn w:val="a0"/>
    <w:link w:val="a7"/>
    <w:uiPriority w:val="29"/>
    <w:rsid w:val="00834D26"/>
    <w:rPr>
      <w:i/>
      <w:iCs/>
      <w:color w:val="404040" w:themeColor="text1" w:themeTint="BF"/>
    </w:rPr>
  </w:style>
  <w:style w:type="paragraph" w:styleId="a9">
    <w:name w:val="List Paragraph"/>
    <w:basedOn w:val="a"/>
    <w:uiPriority w:val="34"/>
    <w:qFormat/>
    <w:rsid w:val="00834D26"/>
    <w:pPr>
      <w:ind w:left="720"/>
      <w:contextualSpacing/>
    </w:pPr>
  </w:style>
  <w:style w:type="character" w:styleId="aa">
    <w:name w:val="Intense Emphasis"/>
    <w:basedOn w:val="a0"/>
    <w:uiPriority w:val="21"/>
    <w:qFormat/>
    <w:rsid w:val="00834D26"/>
    <w:rPr>
      <w:i/>
      <w:iCs/>
      <w:color w:val="2F5496" w:themeColor="accent1" w:themeShade="BF"/>
    </w:rPr>
  </w:style>
  <w:style w:type="paragraph" w:styleId="ab">
    <w:name w:val="Intense Quote"/>
    <w:basedOn w:val="a"/>
    <w:next w:val="a"/>
    <w:link w:val="ac"/>
    <w:uiPriority w:val="30"/>
    <w:qFormat/>
    <w:rsid w:val="00834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D26"/>
    <w:rPr>
      <w:i/>
      <w:iCs/>
      <w:color w:val="2F5496" w:themeColor="accent1" w:themeShade="BF"/>
    </w:rPr>
  </w:style>
  <w:style w:type="character" w:styleId="ad">
    <w:name w:val="Intense Reference"/>
    <w:basedOn w:val="a0"/>
    <w:uiPriority w:val="32"/>
    <w:qFormat/>
    <w:rsid w:val="00834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