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6F502" w14:textId="77777777" w:rsidR="00304596" w:rsidRDefault="00304596">
      <w:pPr>
        <w:rPr>
          <w:rFonts w:hint="eastAsia"/>
        </w:rPr>
      </w:pPr>
      <w:r>
        <w:rPr>
          <w:rFonts w:hint="eastAsia"/>
        </w:rPr>
        <w:t>二年级看汉字注的拼音：开启语言学习的新旅程</w:t>
      </w:r>
    </w:p>
    <w:p w14:paraId="28532D68" w14:textId="77777777" w:rsidR="00304596" w:rsidRDefault="00304596">
      <w:pPr>
        <w:rPr>
          <w:rFonts w:hint="eastAsia"/>
        </w:rPr>
      </w:pPr>
      <w:r>
        <w:rPr>
          <w:rFonts w:hint="eastAsia"/>
        </w:rPr>
        <w:t>当我们踏入小学二年级，孩子们开始了一段充满乐趣和挑战的学习之旅。其中一项重要的内容就是学习汉字及其注音符号。对于孩子来说，汉字不仅仅是简单的笔画组合，而是通向丰富中华文化的一扇大门。而拼音，则是帮助他们打开这扇大门的钥匙。</w:t>
      </w:r>
    </w:p>
    <w:p w14:paraId="50D954AD" w14:textId="77777777" w:rsidR="00304596" w:rsidRDefault="00304596">
      <w:pPr>
        <w:rPr>
          <w:rFonts w:hint="eastAsia"/>
        </w:rPr>
      </w:pPr>
    </w:p>
    <w:p w14:paraId="534DD35A" w14:textId="77777777" w:rsidR="00304596" w:rsidRDefault="00304596">
      <w:pPr>
        <w:rPr>
          <w:rFonts w:hint="eastAsia"/>
        </w:rPr>
      </w:pPr>
    </w:p>
    <w:p w14:paraId="250AD172" w14:textId="77777777" w:rsidR="00304596" w:rsidRDefault="00304596">
      <w:pPr>
        <w:rPr>
          <w:rFonts w:hint="eastAsia"/>
        </w:rPr>
      </w:pPr>
      <w:r>
        <w:rPr>
          <w:rFonts w:hint="eastAsia"/>
        </w:rPr>
        <w:t>拼音与汉字的关系</w:t>
      </w:r>
    </w:p>
    <w:p w14:paraId="52F1A786" w14:textId="77777777" w:rsidR="00304596" w:rsidRDefault="00304596">
      <w:pPr>
        <w:rPr>
          <w:rFonts w:hint="eastAsia"/>
        </w:rPr>
      </w:pPr>
      <w:r>
        <w:rPr>
          <w:rFonts w:hint="eastAsia"/>
        </w:rPr>
        <w:t>拼音是汉字的音标系统，它为每个汉字提供了准确的发音指引。在二年级，学生们已经初步掌握了汉语拼音的基础知识，现在要将这些知识应用到具体的汉字学习中去。通过给汉字标注拼音，孩子们可以更准确地读出不认识的字，这对提高阅读能力和口语表达能力有着极大的帮助。同时，学习拼音还可以帮助学生更好地理解汉字的构造，因为很多汉字的发音与其部首或部件有关联。</w:t>
      </w:r>
    </w:p>
    <w:p w14:paraId="7A3BB771" w14:textId="77777777" w:rsidR="00304596" w:rsidRDefault="00304596">
      <w:pPr>
        <w:rPr>
          <w:rFonts w:hint="eastAsia"/>
        </w:rPr>
      </w:pPr>
    </w:p>
    <w:p w14:paraId="7E992F7E" w14:textId="77777777" w:rsidR="00304596" w:rsidRDefault="00304596">
      <w:pPr>
        <w:rPr>
          <w:rFonts w:hint="eastAsia"/>
        </w:rPr>
      </w:pPr>
    </w:p>
    <w:p w14:paraId="3EA79DD8" w14:textId="77777777" w:rsidR="00304596" w:rsidRDefault="00304596">
      <w:pPr>
        <w:rPr>
          <w:rFonts w:hint="eastAsia"/>
        </w:rPr>
      </w:pPr>
      <w:r>
        <w:rPr>
          <w:rFonts w:hint="eastAsia"/>
        </w:rPr>
        <w:t>从识字到认读的进步</w:t>
      </w:r>
    </w:p>
    <w:p w14:paraId="42457D4C" w14:textId="77777777" w:rsidR="00304596" w:rsidRDefault="00304596">
      <w:pPr>
        <w:rPr>
          <w:rFonts w:hint="eastAsia"/>
        </w:rPr>
      </w:pPr>
      <w:r>
        <w:rPr>
          <w:rFonts w:hint="eastAsia"/>
        </w:rPr>
        <w:t>在一年级时，孩子们主要是在记忆一些常用的简单汉字。到了二年级，随着拼音的引入，他们开始学会如何根据拼音来猜测和确认不熟悉的字词。这一阶段的孩子们会逐渐习惯于看到一个汉字首先寻找它的拼音注释，然后尝试读出声音，最后再理解其意义。这种学习方式不仅增强了他们的自主学习能力，也让他们对文字的理解更加深刻。</w:t>
      </w:r>
    </w:p>
    <w:p w14:paraId="240644A2" w14:textId="77777777" w:rsidR="00304596" w:rsidRDefault="00304596">
      <w:pPr>
        <w:rPr>
          <w:rFonts w:hint="eastAsia"/>
        </w:rPr>
      </w:pPr>
    </w:p>
    <w:p w14:paraId="1D4FF553" w14:textId="77777777" w:rsidR="00304596" w:rsidRDefault="00304596">
      <w:pPr>
        <w:rPr>
          <w:rFonts w:hint="eastAsia"/>
        </w:rPr>
      </w:pPr>
    </w:p>
    <w:p w14:paraId="05604352" w14:textId="77777777" w:rsidR="00304596" w:rsidRDefault="00304596">
      <w:pPr>
        <w:rPr>
          <w:rFonts w:hint="eastAsia"/>
        </w:rPr>
      </w:pPr>
      <w:r>
        <w:rPr>
          <w:rFonts w:hint="eastAsia"/>
        </w:rPr>
        <w:t>实践中的拼音运用</w:t>
      </w:r>
    </w:p>
    <w:p w14:paraId="2C947F42" w14:textId="77777777" w:rsidR="00304596" w:rsidRDefault="00304596">
      <w:pPr>
        <w:rPr>
          <w:rFonts w:hint="eastAsia"/>
        </w:rPr>
      </w:pPr>
      <w:r>
        <w:rPr>
          <w:rFonts w:hint="eastAsia"/>
        </w:rPr>
        <w:t>课堂上，教师通常会利用卡片、挂图等教具来辅助教学，让孩子们通过视觉和听觉相结合的方式加深印象。例如，在学习新的课文时，老师会让学生先跟着朗读带有拼音的文本，之后再逐步减少拼音提示，鼓励学生独立阅读。家庭作业中也会包括抄写带有拼音的词汇表，以及完成一些与拼音相关的练习题，如连线题、填空题等。</w:t>
      </w:r>
    </w:p>
    <w:p w14:paraId="34D4CF3D" w14:textId="77777777" w:rsidR="00304596" w:rsidRDefault="00304596">
      <w:pPr>
        <w:rPr>
          <w:rFonts w:hint="eastAsia"/>
        </w:rPr>
      </w:pPr>
    </w:p>
    <w:p w14:paraId="3CADB56F" w14:textId="77777777" w:rsidR="00304596" w:rsidRDefault="00304596">
      <w:pPr>
        <w:rPr>
          <w:rFonts w:hint="eastAsia"/>
        </w:rPr>
      </w:pPr>
    </w:p>
    <w:p w14:paraId="429A0CEA" w14:textId="77777777" w:rsidR="00304596" w:rsidRDefault="00304596">
      <w:pPr>
        <w:rPr>
          <w:rFonts w:hint="eastAsia"/>
        </w:rPr>
      </w:pPr>
      <w:r>
        <w:rPr>
          <w:rFonts w:hint="eastAsia"/>
        </w:rPr>
        <w:t>拼音游戏带来的乐趣</w:t>
      </w:r>
    </w:p>
    <w:p w14:paraId="086AB611" w14:textId="77777777" w:rsidR="00304596" w:rsidRDefault="00304596">
      <w:pPr>
        <w:rPr>
          <w:rFonts w:hint="eastAsia"/>
        </w:rPr>
      </w:pPr>
      <w:r>
        <w:rPr>
          <w:rFonts w:hint="eastAsia"/>
        </w:rPr>
        <w:t>为了让学习过程更加生动有趣，老师们还会设计各种以拼音为主题的互动游戏。比如“拼音接龙”，孩子们轮流说出一个以某个拼音开头的词语；还有“猜字谜”，根据提供的拼音线索猜测对应的汉字。这些活动不仅能激发孩子们的学习兴趣，还能培养他们的团队合作精神和快速反应能力。</w:t>
      </w:r>
    </w:p>
    <w:p w14:paraId="5F229901" w14:textId="77777777" w:rsidR="00304596" w:rsidRDefault="00304596">
      <w:pPr>
        <w:rPr>
          <w:rFonts w:hint="eastAsia"/>
        </w:rPr>
      </w:pPr>
    </w:p>
    <w:p w14:paraId="44A43E38" w14:textId="77777777" w:rsidR="00304596" w:rsidRDefault="00304596">
      <w:pPr>
        <w:rPr>
          <w:rFonts w:hint="eastAsia"/>
        </w:rPr>
      </w:pPr>
    </w:p>
    <w:p w14:paraId="0301C202" w14:textId="77777777" w:rsidR="00304596" w:rsidRDefault="00304596">
      <w:pPr>
        <w:rPr>
          <w:rFonts w:hint="eastAsia"/>
        </w:rPr>
      </w:pPr>
      <w:r>
        <w:rPr>
          <w:rFonts w:hint="eastAsia"/>
        </w:rPr>
        <w:t>最后的总结</w:t>
      </w:r>
    </w:p>
    <w:p w14:paraId="41ED7FA3" w14:textId="77777777" w:rsidR="00304596" w:rsidRDefault="00304596">
      <w:pPr>
        <w:rPr>
          <w:rFonts w:hint="eastAsia"/>
        </w:rPr>
      </w:pPr>
      <w:r>
        <w:rPr>
          <w:rFonts w:hint="eastAsia"/>
        </w:rPr>
        <w:t>在二年级这个关键的学习阶段，掌握汉字的拼音是一项重要技能。它不仅有助于提高学生的语言能力，而且也为他们未来深入学习中文打下了坚实的基础。通过不断练习和积极参与课堂内外的各种活动，孩子们将逐渐成长为能够熟练运用汉字和拼音进行交流的小学者。</w:t>
      </w:r>
    </w:p>
    <w:p w14:paraId="5A0C3C04" w14:textId="77777777" w:rsidR="00304596" w:rsidRDefault="00304596">
      <w:pPr>
        <w:rPr>
          <w:rFonts w:hint="eastAsia"/>
        </w:rPr>
      </w:pPr>
    </w:p>
    <w:p w14:paraId="71C545F2" w14:textId="77777777" w:rsidR="00304596" w:rsidRDefault="00304596">
      <w:pPr>
        <w:rPr>
          <w:rFonts w:hint="eastAsia"/>
        </w:rPr>
      </w:pPr>
      <w:r>
        <w:rPr>
          <w:rFonts w:hint="eastAsia"/>
        </w:rPr>
        <w:t>本文是由懂得生活网（dongdeshenghuo.com）为大家创作</w:t>
      </w:r>
    </w:p>
    <w:p w14:paraId="082D5560" w14:textId="226758C5" w:rsidR="00EA1472" w:rsidRDefault="00EA1472"/>
    <w:sectPr w:rsidR="00EA1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72"/>
    <w:rsid w:val="002C7852"/>
    <w:rsid w:val="00304596"/>
    <w:rsid w:val="00EA1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CEAD8-D740-434E-8484-1FF5297C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1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1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1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1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1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1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1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1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1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1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1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1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1472"/>
    <w:rPr>
      <w:rFonts w:cstheme="majorBidi"/>
      <w:color w:val="2F5496" w:themeColor="accent1" w:themeShade="BF"/>
      <w:sz w:val="28"/>
      <w:szCs w:val="28"/>
    </w:rPr>
  </w:style>
  <w:style w:type="character" w:customStyle="1" w:styleId="50">
    <w:name w:val="标题 5 字符"/>
    <w:basedOn w:val="a0"/>
    <w:link w:val="5"/>
    <w:uiPriority w:val="9"/>
    <w:semiHidden/>
    <w:rsid w:val="00EA1472"/>
    <w:rPr>
      <w:rFonts w:cstheme="majorBidi"/>
      <w:color w:val="2F5496" w:themeColor="accent1" w:themeShade="BF"/>
      <w:sz w:val="24"/>
    </w:rPr>
  </w:style>
  <w:style w:type="character" w:customStyle="1" w:styleId="60">
    <w:name w:val="标题 6 字符"/>
    <w:basedOn w:val="a0"/>
    <w:link w:val="6"/>
    <w:uiPriority w:val="9"/>
    <w:semiHidden/>
    <w:rsid w:val="00EA1472"/>
    <w:rPr>
      <w:rFonts w:cstheme="majorBidi"/>
      <w:b/>
      <w:bCs/>
      <w:color w:val="2F5496" w:themeColor="accent1" w:themeShade="BF"/>
    </w:rPr>
  </w:style>
  <w:style w:type="character" w:customStyle="1" w:styleId="70">
    <w:name w:val="标题 7 字符"/>
    <w:basedOn w:val="a0"/>
    <w:link w:val="7"/>
    <w:uiPriority w:val="9"/>
    <w:semiHidden/>
    <w:rsid w:val="00EA1472"/>
    <w:rPr>
      <w:rFonts w:cstheme="majorBidi"/>
      <w:b/>
      <w:bCs/>
      <w:color w:val="595959" w:themeColor="text1" w:themeTint="A6"/>
    </w:rPr>
  </w:style>
  <w:style w:type="character" w:customStyle="1" w:styleId="80">
    <w:name w:val="标题 8 字符"/>
    <w:basedOn w:val="a0"/>
    <w:link w:val="8"/>
    <w:uiPriority w:val="9"/>
    <w:semiHidden/>
    <w:rsid w:val="00EA1472"/>
    <w:rPr>
      <w:rFonts w:cstheme="majorBidi"/>
      <w:color w:val="595959" w:themeColor="text1" w:themeTint="A6"/>
    </w:rPr>
  </w:style>
  <w:style w:type="character" w:customStyle="1" w:styleId="90">
    <w:name w:val="标题 9 字符"/>
    <w:basedOn w:val="a0"/>
    <w:link w:val="9"/>
    <w:uiPriority w:val="9"/>
    <w:semiHidden/>
    <w:rsid w:val="00EA1472"/>
    <w:rPr>
      <w:rFonts w:eastAsiaTheme="majorEastAsia" w:cstheme="majorBidi"/>
      <w:color w:val="595959" w:themeColor="text1" w:themeTint="A6"/>
    </w:rPr>
  </w:style>
  <w:style w:type="paragraph" w:styleId="a3">
    <w:name w:val="Title"/>
    <w:basedOn w:val="a"/>
    <w:next w:val="a"/>
    <w:link w:val="a4"/>
    <w:uiPriority w:val="10"/>
    <w:qFormat/>
    <w:rsid w:val="00EA1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1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1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1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1472"/>
    <w:pPr>
      <w:spacing w:before="160"/>
      <w:jc w:val="center"/>
    </w:pPr>
    <w:rPr>
      <w:i/>
      <w:iCs/>
      <w:color w:val="404040" w:themeColor="text1" w:themeTint="BF"/>
    </w:rPr>
  </w:style>
  <w:style w:type="character" w:customStyle="1" w:styleId="a8">
    <w:name w:val="引用 字符"/>
    <w:basedOn w:val="a0"/>
    <w:link w:val="a7"/>
    <w:uiPriority w:val="29"/>
    <w:rsid w:val="00EA1472"/>
    <w:rPr>
      <w:i/>
      <w:iCs/>
      <w:color w:val="404040" w:themeColor="text1" w:themeTint="BF"/>
    </w:rPr>
  </w:style>
  <w:style w:type="paragraph" w:styleId="a9">
    <w:name w:val="List Paragraph"/>
    <w:basedOn w:val="a"/>
    <w:uiPriority w:val="34"/>
    <w:qFormat/>
    <w:rsid w:val="00EA1472"/>
    <w:pPr>
      <w:ind w:left="720"/>
      <w:contextualSpacing/>
    </w:pPr>
  </w:style>
  <w:style w:type="character" w:styleId="aa">
    <w:name w:val="Intense Emphasis"/>
    <w:basedOn w:val="a0"/>
    <w:uiPriority w:val="21"/>
    <w:qFormat/>
    <w:rsid w:val="00EA1472"/>
    <w:rPr>
      <w:i/>
      <w:iCs/>
      <w:color w:val="2F5496" w:themeColor="accent1" w:themeShade="BF"/>
    </w:rPr>
  </w:style>
  <w:style w:type="paragraph" w:styleId="ab">
    <w:name w:val="Intense Quote"/>
    <w:basedOn w:val="a"/>
    <w:next w:val="a"/>
    <w:link w:val="ac"/>
    <w:uiPriority w:val="30"/>
    <w:qFormat/>
    <w:rsid w:val="00EA1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1472"/>
    <w:rPr>
      <w:i/>
      <w:iCs/>
      <w:color w:val="2F5496" w:themeColor="accent1" w:themeShade="BF"/>
    </w:rPr>
  </w:style>
  <w:style w:type="character" w:styleId="ad">
    <w:name w:val="Intense Reference"/>
    <w:basedOn w:val="a0"/>
    <w:uiPriority w:val="32"/>
    <w:qFormat/>
    <w:rsid w:val="00EA1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