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9B28" w14:textId="77777777" w:rsidR="00EF65B5" w:rsidRDefault="00EF65B5">
      <w:pPr>
        <w:rPr>
          <w:rFonts w:hint="eastAsia"/>
        </w:rPr>
      </w:pPr>
    </w:p>
    <w:p w14:paraId="4783A2C5" w14:textId="77777777" w:rsidR="00EF65B5" w:rsidRDefault="00EF65B5">
      <w:pPr>
        <w:rPr>
          <w:rFonts w:hint="eastAsia"/>
        </w:rPr>
      </w:pPr>
      <w:r>
        <w:rPr>
          <w:rFonts w:hint="eastAsia"/>
        </w:rPr>
        <w:t>二声的拼音怎么打出来</w:t>
      </w:r>
    </w:p>
    <w:p w14:paraId="7732F514" w14:textId="77777777" w:rsidR="00EF65B5" w:rsidRDefault="00EF65B5">
      <w:pPr>
        <w:rPr>
          <w:rFonts w:hint="eastAsia"/>
        </w:rPr>
      </w:pPr>
      <w:r>
        <w:rPr>
          <w:rFonts w:hint="eastAsia"/>
        </w:rPr>
        <w:t>在学习汉语拼音的过程中，理解并能够正确输入四个声调是非常重要的。其中，第二声（阳平）是一个常见的声调，它表示音节从低到高的升调。对于许多人来说，掌握如何在电子设备上打出带有第二声符号的拼音是提升中文输入效率和准确性的关键步骤。</w:t>
      </w:r>
    </w:p>
    <w:p w14:paraId="4FE57657" w14:textId="77777777" w:rsidR="00EF65B5" w:rsidRDefault="00EF65B5">
      <w:pPr>
        <w:rPr>
          <w:rFonts w:hint="eastAsia"/>
        </w:rPr>
      </w:pPr>
    </w:p>
    <w:p w14:paraId="7726139A" w14:textId="77777777" w:rsidR="00EF65B5" w:rsidRDefault="00EF65B5">
      <w:pPr>
        <w:rPr>
          <w:rFonts w:hint="eastAsia"/>
        </w:rPr>
      </w:pPr>
    </w:p>
    <w:p w14:paraId="275F7A92" w14:textId="77777777" w:rsidR="00EF65B5" w:rsidRDefault="00EF65B5">
      <w:pPr>
        <w:rPr>
          <w:rFonts w:hint="eastAsia"/>
        </w:rPr>
      </w:pPr>
      <w:r>
        <w:rPr>
          <w:rFonts w:hint="eastAsia"/>
        </w:rPr>
        <w:t>使用拼音输入法输入二声</w:t>
      </w:r>
    </w:p>
    <w:p w14:paraId="0B2FCA0D" w14:textId="77777777" w:rsidR="00EF65B5" w:rsidRDefault="00EF65B5">
      <w:pPr>
        <w:rPr>
          <w:rFonts w:hint="eastAsia"/>
        </w:rPr>
      </w:pPr>
      <w:r>
        <w:rPr>
          <w:rFonts w:hint="eastAsia"/>
        </w:rPr>
        <w:t>在现代的计算机和移动设备中，通常都会预装有拼音输入法。这些输入法允许用户通过罗马字母输入汉字，并且支持声调标记。要输入带有第二声的拼音，首先需要切换到拼音输入模式。例如，在大多数操作系统中，当你想要输入“má”（妈）时，可以先键入“ma”，然后利用输入法提供的工具选择第二声的选项。不同的输入法可能有不同的快捷方式来添加声调，因此熟悉你所使用的具体输入法的功能非常重要。</w:t>
      </w:r>
    </w:p>
    <w:p w14:paraId="61D22849" w14:textId="77777777" w:rsidR="00EF65B5" w:rsidRDefault="00EF65B5">
      <w:pPr>
        <w:rPr>
          <w:rFonts w:hint="eastAsia"/>
        </w:rPr>
      </w:pPr>
    </w:p>
    <w:p w14:paraId="4A60CCC8" w14:textId="77777777" w:rsidR="00EF65B5" w:rsidRDefault="00EF65B5">
      <w:pPr>
        <w:rPr>
          <w:rFonts w:hint="eastAsia"/>
        </w:rPr>
      </w:pPr>
    </w:p>
    <w:p w14:paraId="64459D84" w14:textId="77777777" w:rsidR="00EF65B5" w:rsidRDefault="00EF65B5">
      <w:pPr>
        <w:rPr>
          <w:rFonts w:hint="eastAsia"/>
        </w:rPr>
      </w:pPr>
      <w:r>
        <w:rPr>
          <w:rFonts w:hint="eastAsia"/>
        </w:rPr>
        <w:t>手动添加声调符号</w:t>
      </w:r>
    </w:p>
    <w:p w14:paraId="12A4E697" w14:textId="77777777" w:rsidR="00EF65B5" w:rsidRDefault="00EF65B5">
      <w:pPr>
        <w:rPr>
          <w:rFonts w:hint="eastAsia"/>
        </w:rPr>
      </w:pPr>
      <w:r>
        <w:rPr>
          <w:rFonts w:hint="eastAsia"/>
        </w:rPr>
        <w:t>如果需要在文档或网页中手动添加带有第二声符号的拼音，可以使用一些特定的组合键或者字符映射工具。比如，在Windows系统下，可以通过按住Alt键并在数字小键盘上输入130来得到带第二声符号的“á”。Mac用户则可以使用Option + E的组合键后跟相应的元音字母来达到同样的效果。还可以利用在线工具或软件中的字符映射表来插入所需的拼音符号。</w:t>
      </w:r>
    </w:p>
    <w:p w14:paraId="32C4507F" w14:textId="77777777" w:rsidR="00EF65B5" w:rsidRDefault="00EF65B5">
      <w:pPr>
        <w:rPr>
          <w:rFonts w:hint="eastAsia"/>
        </w:rPr>
      </w:pPr>
    </w:p>
    <w:p w14:paraId="2C6B54FA" w14:textId="77777777" w:rsidR="00EF65B5" w:rsidRDefault="00EF65B5">
      <w:pPr>
        <w:rPr>
          <w:rFonts w:hint="eastAsia"/>
        </w:rPr>
      </w:pPr>
    </w:p>
    <w:p w14:paraId="3B0C864B" w14:textId="77777777" w:rsidR="00EF65B5" w:rsidRDefault="00EF65B5">
      <w:pPr>
        <w:rPr>
          <w:rFonts w:hint="eastAsia"/>
        </w:rPr>
      </w:pPr>
      <w:r>
        <w:rPr>
          <w:rFonts w:hint="eastAsia"/>
        </w:rPr>
        <w:t>教育软件与游戏中的应用</w:t>
      </w:r>
    </w:p>
    <w:p w14:paraId="1D849D14" w14:textId="77777777" w:rsidR="00EF65B5" w:rsidRDefault="00EF65B5">
      <w:pPr>
        <w:rPr>
          <w:rFonts w:hint="eastAsia"/>
        </w:rPr>
      </w:pPr>
      <w:r>
        <w:rPr>
          <w:rFonts w:hint="eastAsia"/>
        </w:rPr>
        <w:t>为了帮助学生更好地学习和记忆汉语拼音及其声调，许多教育软件和互动游戏中都融入了练习声调的部分。这些应用程序通常设计有趣味性挑战，鼓励学习者通过听、说、读、写等多种方式来练习第二声等声调的发音和书写。这不仅有助于提高语言技能，还能增加学习过程的乐趣。</w:t>
      </w:r>
    </w:p>
    <w:p w14:paraId="7E7EE09A" w14:textId="77777777" w:rsidR="00EF65B5" w:rsidRDefault="00EF65B5">
      <w:pPr>
        <w:rPr>
          <w:rFonts w:hint="eastAsia"/>
        </w:rPr>
      </w:pPr>
    </w:p>
    <w:p w14:paraId="6FFE1DB8" w14:textId="77777777" w:rsidR="00EF65B5" w:rsidRDefault="00EF65B5">
      <w:pPr>
        <w:rPr>
          <w:rFonts w:hint="eastAsia"/>
        </w:rPr>
      </w:pPr>
    </w:p>
    <w:p w14:paraId="2B9469CB" w14:textId="77777777" w:rsidR="00EF65B5" w:rsidRDefault="00EF65B5">
      <w:pPr>
        <w:rPr>
          <w:rFonts w:hint="eastAsia"/>
        </w:rPr>
      </w:pPr>
      <w:r>
        <w:rPr>
          <w:rFonts w:hint="eastAsia"/>
        </w:rPr>
        <w:t>最后的总结</w:t>
      </w:r>
    </w:p>
    <w:p w14:paraId="4698A74E" w14:textId="77777777" w:rsidR="00EF65B5" w:rsidRDefault="00EF65B5">
      <w:pPr>
        <w:rPr>
          <w:rFonts w:hint="eastAsia"/>
        </w:rPr>
      </w:pPr>
      <w:r>
        <w:rPr>
          <w:rFonts w:hint="eastAsia"/>
        </w:rPr>
        <w:t>无论是在日常交流还是专业写作中，掌握如何打出带有第二声符号的拼音都是非常有用的。通过熟练使用拼音输入法、了解手动添加声调的方法以及利用各种教育资源进行练习，每个人都可以有效地提升自己在中文环境中沟通的能力。希望上述信息能帮助您更加自信地处理涉及汉语拼音的各种情境。</w:t>
      </w:r>
    </w:p>
    <w:p w14:paraId="50D979F1" w14:textId="77777777" w:rsidR="00EF65B5" w:rsidRDefault="00EF65B5">
      <w:pPr>
        <w:rPr>
          <w:rFonts w:hint="eastAsia"/>
        </w:rPr>
      </w:pPr>
    </w:p>
    <w:p w14:paraId="12F1CF7E" w14:textId="77777777" w:rsidR="00EF65B5" w:rsidRDefault="00EF65B5">
      <w:pPr>
        <w:rPr>
          <w:rFonts w:hint="eastAsia"/>
        </w:rPr>
      </w:pPr>
    </w:p>
    <w:p w14:paraId="7C2B331E" w14:textId="77777777" w:rsidR="00EF65B5" w:rsidRDefault="00EF65B5">
      <w:pPr>
        <w:rPr>
          <w:rFonts w:hint="eastAsia"/>
        </w:rPr>
      </w:pPr>
      <w:r>
        <w:rPr>
          <w:rFonts w:hint="eastAsia"/>
        </w:rPr>
        <w:t>本文是由懂得生活网（dongdeshenghuo.com）为大家创作</w:t>
      </w:r>
    </w:p>
    <w:p w14:paraId="20D34AF9" w14:textId="61B1C6F9" w:rsidR="006948C0" w:rsidRDefault="006948C0"/>
    <w:sectPr w:rsidR="0069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C0"/>
    <w:rsid w:val="002C7852"/>
    <w:rsid w:val="006948C0"/>
    <w:rsid w:val="00EF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8BA96-1F76-40DD-A2DE-248578E7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C0"/>
    <w:rPr>
      <w:rFonts w:cstheme="majorBidi"/>
      <w:color w:val="2F5496" w:themeColor="accent1" w:themeShade="BF"/>
      <w:sz w:val="28"/>
      <w:szCs w:val="28"/>
    </w:rPr>
  </w:style>
  <w:style w:type="character" w:customStyle="1" w:styleId="50">
    <w:name w:val="标题 5 字符"/>
    <w:basedOn w:val="a0"/>
    <w:link w:val="5"/>
    <w:uiPriority w:val="9"/>
    <w:semiHidden/>
    <w:rsid w:val="006948C0"/>
    <w:rPr>
      <w:rFonts w:cstheme="majorBidi"/>
      <w:color w:val="2F5496" w:themeColor="accent1" w:themeShade="BF"/>
      <w:sz w:val="24"/>
    </w:rPr>
  </w:style>
  <w:style w:type="character" w:customStyle="1" w:styleId="60">
    <w:name w:val="标题 6 字符"/>
    <w:basedOn w:val="a0"/>
    <w:link w:val="6"/>
    <w:uiPriority w:val="9"/>
    <w:semiHidden/>
    <w:rsid w:val="006948C0"/>
    <w:rPr>
      <w:rFonts w:cstheme="majorBidi"/>
      <w:b/>
      <w:bCs/>
      <w:color w:val="2F5496" w:themeColor="accent1" w:themeShade="BF"/>
    </w:rPr>
  </w:style>
  <w:style w:type="character" w:customStyle="1" w:styleId="70">
    <w:name w:val="标题 7 字符"/>
    <w:basedOn w:val="a0"/>
    <w:link w:val="7"/>
    <w:uiPriority w:val="9"/>
    <w:semiHidden/>
    <w:rsid w:val="006948C0"/>
    <w:rPr>
      <w:rFonts w:cstheme="majorBidi"/>
      <w:b/>
      <w:bCs/>
      <w:color w:val="595959" w:themeColor="text1" w:themeTint="A6"/>
    </w:rPr>
  </w:style>
  <w:style w:type="character" w:customStyle="1" w:styleId="80">
    <w:name w:val="标题 8 字符"/>
    <w:basedOn w:val="a0"/>
    <w:link w:val="8"/>
    <w:uiPriority w:val="9"/>
    <w:semiHidden/>
    <w:rsid w:val="006948C0"/>
    <w:rPr>
      <w:rFonts w:cstheme="majorBidi"/>
      <w:color w:val="595959" w:themeColor="text1" w:themeTint="A6"/>
    </w:rPr>
  </w:style>
  <w:style w:type="character" w:customStyle="1" w:styleId="90">
    <w:name w:val="标题 9 字符"/>
    <w:basedOn w:val="a0"/>
    <w:link w:val="9"/>
    <w:uiPriority w:val="9"/>
    <w:semiHidden/>
    <w:rsid w:val="006948C0"/>
    <w:rPr>
      <w:rFonts w:eastAsiaTheme="majorEastAsia" w:cstheme="majorBidi"/>
      <w:color w:val="595959" w:themeColor="text1" w:themeTint="A6"/>
    </w:rPr>
  </w:style>
  <w:style w:type="paragraph" w:styleId="a3">
    <w:name w:val="Title"/>
    <w:basedOn w:val="a"/>
    <w:next w:val="a"/>
    <w:link w:val="a4"/>
    <w:uiPriority w:val="10"/>
    <w:qFormat/>
    <w:rsid w:val="00694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C0"/>
    <w:pPr>
      <w:spacing w:before="160"/>
      <w:jc w:val="center"/>
    </w:pPr>
    <w:rPr>
      <w:i/>
      <w:iCs/>
      <w:color w:val="404040" w:themeColor="text1" w:themeTint="BF"/>
    </w:rPr>
  </w:style>
  <w:style w:type="character" w:customStyle="1" w:styleId="a8">
    <w:name w:val="引用 字符"/>
    <w:basedOn w:val="a0"/>
    <w:link w:val="a7"/>
    <w:uiPriority w:val="29"/>
    <w:rsid w:val="006948C0"/>
    <w:rPr>
      <w:i/>
      <w:iCs/>
      <w:color w:val="404040" w:themeColor="text1" w:themeTint="BF"/>
    </w:rPr>
  </w:style>
  <w:style w:type="paragraph" w:styleId="a9">
    <w:name w:val="List Paragraph"/>
    <w:basedOn w:val="a"/>
    <w:uiPriority w:val="34"/>
    <w:qFormat/>
    <w:rsid w:val="006948C0"/>
    <w:pPr>
      <w:ind w:left="720"/>
      <w:contextualSpacing/>
    </w:pPr>
  </w:style>
  <w:style w:type="character" w:styleId="aa">
    <w:name w:val="Intense Emphasis"/>
    <w:basedOn w:val="a0"/>
    <w:uiPriority w:val="21"/>
    <w:qFormat/>
    <w:rsid w:val="006948C0"/>
    <w:rPr>
      <w:i/>
      <w:iCs/>
      <w:color w:val="2F5496" w:themeColor="accent1" w:themeShade="BF"/>
    </w:rPr>
  </w:style>
  <w:style w:type="paragraph" w:styleId="ab">
    <w:name w:val="Intense Quote"/>
    <w:basedOn w:val="a"/>
    <w:next w:val="a"/>
    <w:link w:val="ac"/>
    <w:uiPriority w:val="30"/>
    <w:qFormat/>
    <w:rsid w:val="0069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C0"/>
    <w:rPr>
      <w:i/>
      <w:iCs/>
      <w:color w:val="2F5496" w:themeColor="accent1" w:themeShade="BF"/>
    </w:rPr>
  </w:style>
  <w:style w:type="character" w:styleId="ad">
    <w:name w:val="Intense Reference"/>
    <w:basedOn w:val="a0"/>
    <w:uiPriority w:val="32"/>
    <w:qFormat/>
    <w:rsid w:val="00694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