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94CE" w14:textId="77777777" w:rsidR="00C76144" w:rsidRDefault="00C76144">
      <w:pPr>
        <w:rPr>
          <w:rFonts w:hint="eastAsia"/>
        </w:rPr>
      </w:pPr>
    </w:p>
    <w:p w14:paraId="54561550" w14:textId="77777777" w:rsidR="00C76144" w:rsidRDefault="00C76144">
      <w:pPr>
        <w:rPr>
          <w:rFonts w:hint="eastAsia"/>
        </w:rPr>
      </w:pPr>
      <w:r>
        <w:rPr>
          <w:rFonts w:hint="eastAsia"/>
        </w:rPr>
        <w:t>二十是几声调的拼音</w:t>
      </w:r>
    </w:p>
    <w:p w14:paraId="128F506A" w14:textId="77777777" w:rsidR="00C76144" w:rsidRDefault="00C76144">
      <w:pPr>
        <w:rPr>
          <w:rFonts w:hint="eastAsia"/>
        </w:rPr>
      </w:pPr>
      <w:r>
        <w:rPr>
          <w:rFonts w:hint="eastAsia"/>
        </w:rPr>
        <w:t>在汉语拼音体系中，并没有一个直接表示“二十”的拼音需要考虑其声调的问题，因为“二十”是由两个汉字组成的词组：“二”和“十”。要理解“二十”的正确拼音及其声调，我们需要分别了解这两个字的拼音。</w:t>
      </w:r>
    </w:p>
    <w:p w14:paraId="4242F1FD" w14:textId="77777777" w:rsidR="00C76144" w:rsidRDefault="00C76144">
      <w:pPr>
        <w:rPr>
          <w:rFonts w:hint="eastAsia"/>
        </w:rPr>
      </w:pPr>
    </w:p>
    <w:p w14:paraId="45ACD712" w14:textId="77777777" w:rsidR="00C76144" w:rsidRDefault="00C76144">
      <w:pPr>
        <w:rPr>
          <w:rFonts w:hint="eastAsia"/>
        </w:rPr>
      </w:pPr>
    </w:p>
    <w:p w14:paraId="76E4E6D0" w14:textId="77777777" w:rsidR="00C76144" w:rsidRDefault="00C76144">
      <w:pPr>
        <w:rPr>
          <w:rFonts w:hint="eastAsia"/>
        </w:rPr>
      </w:pPr>
      <w:r>
        <w:rPr>
          <w:rFonts w:hint="eastAsia"/>
        </w:rPr>
        <w:t>数字“二”的拼音及声调</w:t>
      </w:r>
    </w:p>
    <w:p w14:paraId="30A7D80D" w14:textId="77777777" w:rsidR="00C76144" w:rsidRDefault="00C76144">
      <w:pPr>
        <w:rPr>
          <w:rFonts w:hint="eastAsia"/>
        </w:rPr>
      </w:pPr>
      <w:r>
        <w:rPr>
          <w:rFonts w:hint="eastAsia"/>
        </w:rPr>
        <w:t>“二”这个字的拼音是“èr”，属于第四声。第四声在汉语拼音中表现为一个下降的音调，即从高到低的快速下降。学习中文的发音规则时，掌握每个字的准确声调是非常重要的，因为它能够改变一个词甚至一句话的意思。例如，“二”（èr）如果误读成第一声“ēr”，则听起来不伦不类，虽然人们可能通过上下文猜测你的意思，但在正式场合或为了达到清晰准确的交流目的，正确使用声调是必不可少的。</w:t>
      </w:r>
    </w:p>
    <w:p w14:paraId="635F4FC8" w14:textId="77777777" w:rsidR="00C76144" w:rsidRDefault="00C76144">
      <w:pPr>
        <w:rPr>
          <w:rFonts w:hint="eastAsia"/>
        </w:rPr>
      </w:pPr>
    </w:p>
    <w:p w14:paraId="2CE4BE10" w14:textId="77777777" w:rsidR="00C76144" w:rsidRDefault="00C76144">
      <w:pPr>
        <w:rPr>
          <w:rFonts w:hint="eastAsia"/>
        </w:rPr>
      </w:pPr>
    </w:p>
    <w:p w14:paraId="13E0753E" w14:textId="77777777" w:rsidR="00C76144" w:rsidRDefault="00C76144">
      <w:pPr>
        <w:rPr>
          <w:rFonts w:hint="eastAsia"/>
        </w:rPr>
      </w:pPr>
      <w:r>
        <w:rPr>
          <w:rFonts w:hint="eastAsia"/>
        </w:rPr>
        <w:t>数字“十”的拼音及声调</w:t>
      </w:r>
    </w:p>
    <w:p w14:paraId="519D3D35" w14:textId="77777777" w:rsidR="00C76144" w:rsidRDefault="00C76144">
      <w:pPr>
        <w:rPr>
          <w:rFonts w:hint="eastAsia"/>
        </w:rPr>
      </w:pPr>
      <w:r>
        <w:rPr>
          <w:rFonts w:hint="eastAsia"/>
        </w:rPr>
        <w:t>接下来，“十”这个字的拼音是“shí”，属于第二声。第二声是一个上升的音调，即从低到高的升调。与“二”相比，“十”的声调更容易被学习者识别和模仿，因为它有一个明显的向上走的趋势。不过，即便如此，在实际对话中快速而准确地发出这些音调依然需要练习。特别是在连续说出多个数字或者词语时，保持每个字的正确声调就显得尤为重要。</w:t>
      </w:r>
    </w:p>
    <w:p w14:paraId="35B10938" w14:textId="77777777" w:rsidR="00C76144" w:rsidRDefault="00C76144">
      <w:pPr>
        <w:rPr>
          <w:rFonts w:hint="eastAsia"/>
        </w:rPr>
      </w:pPr>
    </w:p>
    <w:p w14:paraId="29DE482E" w14:textId="77777777" w:rsidR="00C76144" w:rsidRDefault="00C76144">
      <w:pPr>
        <w:rPr>
          <w:rFonts w:hint="eastAsia"/>
        </w:rPr>
      </w:pPr>
    </w:p>
    <w:p w14:paraId="11F7037C" w14:textId="77777777" w:rsidR="00C76144" w:rsidRDefault="00C76144">
      <w:pPr>
        <w:rPr>
          <w:rFonts w:hint="eastAsia"/>
        </w:rPr>
      </w:pPr>
      <w:r>
        <w:rPr>
          <w:rFonts w:hint="eastAsia"/>
        </w:rPr>
        <w:t>组合起来的“二十”及其应用</w:t>
      </w:r>
    </w:p>
    <w:p w14:paraId="68556F6E" w14:textId="77777777" w:rsidR="00C76144" w:rsidRDefault="00C76144">
      <w:pPr>
        <w:rPr>
          <w:rFonts w:hint="eastAsia"/>
        </w:rPr>
      </w:pPr>
      <w:r>
        <w:rPr>
          <w:rFonts w:hint="eastAsia"/>
        </w:rPr>
        <w:t>当我们将“二”和“十”组合起来形成“二十”时，它们各自的拼音和声调保持不变，即“èr shí”。在日常生活中，我们经常需要用到这个表达来指代数量、年龄、日期等。“二十”作为基础数字之一，在中文学习初期就会被频繁接触到。无论是描述物品的数量、人的年龄还是具体的时间点，“二十”的准确发音都是构建流利交流的基础。</w:t>
      </w:r>
    </w:p>
    <w:p w14:paraId="20A918EE" w14:textId="77777777" w:rsidR="00C76144" w:rsidRDefault="00C76144">
      <w:pPr>
        <w:rPr>
          <w:rFonts w:hint="eastAsia"/>
        </w:rPr>
      </w:pPr>
    </w:p>
    <w:p w14:paraId="0D48C726" w14:textId="77777777" w:rsidR="00C76144" w:rsidRDefault="00C76144">
      <w:pPr>
        <w:rPr>
          <w:rFonts w:hint="eastAsia"/>
        </w:rPr>
      </w:pPr>
    </w:p>
    <w:p w14:paraId="4C49BD8C" w14:textId="77777777" w:rsidR="00C76144" w:rsidRDefault="00C76144">
      <w:pPr>
        <w:rPr>
          <w:rFonts w:hint="eastAsia"/>
        </w:rPr>
      </w:pPr>
      <w:r>
        <w:rPr>
          <w:rFonts w:hint="eastAsia"/>
        </w:rPr>
        <w:t>最后的总结</w:t>
      </w:r>
    </w:p>
    <w:p w14:paraId="2289EFEE" w14:textId="77777777" w:rsidR="00C76144" w:rsidRDefault="00C76144">
      <w:pPr>
        <w:rPr>
          <w:rFonts w:hint="eastAsia"/>
        </w:rPr>
      </w:pPr>
      <w:r>
        <w:rPr>
          <w:rFonts w:hint="eastAsia"/>
        </w:rPr>
        <w:t>“二十”的拼音由两个部分组成：“èr”（二）和“shí”（十），分别对应第四声和第二声。正确理解和运用这些声调对于任何希望提高自己汉语水平的人来说都是至关重要的。它不仅有助于增强语言表达的准确性，也能促进更深层次的文化理解。通过不断练习和实践，任何人都可以掌握汉语中复杂的声调系统，从而更加自信地进行交流。</w:t>
      </w:r>
    </w:p>
    <w:p w14:paraId="6F97EA1D" w14:textId="77777777" w:rsidR="00C76144" w:rsidRDefault="00C76144">
      <w:pPr>
        <w:rPr>
          <w:rFonts w:hint="eastAsia"/>
        </w:rPr>
      </w:pPr>
    </w:p>
    <w:p w14:paraId="5E13677A" w14:textId="77777777" w:rsidR="00C76144" w:rsidRDefault="00C76144">
      <w:pPr>
        <w:rPr>
          <w:rFonts w:hint="eastAsia"/>
        </w:rPr>
      </w:pPr>
    </w:p>
    <w:p w14:paraId="1FB7B86B" w14:textId="77777777" w:rsidR="00C76144" w:rsidRDefault="00C76144">
      <w:pPr>
        <w:rPr>
          <w:rFonts w:hint="eastAsia"/>
        </w:rPr>
      </w:pPr>
      <w:r>
        <w:rPr>
          <w:rFonts w:hint="eastAsia"/>
        </w:rPr>
        <w:t>本文是由懂得生活网（dongdeshenghuo.com）为大家创作</w:t>
      </w:r>
    </w:p>
    <w:p w14:paraId="0606A3D7" w14:textId="29759A93" w:rsidR="007E323D" w:rsidRDefault="007E323D"/>
    <w:sectPr w:rsidR="007E3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3D"/>
    <w:rsid w:val="002C7852"/>
    <w:rsid w:val="007E323D"/>
    <w:rsid w:val="00C76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B3291-08B3-4216-9A5A-05296B5D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2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2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2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2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2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2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2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2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2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2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2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2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23D"/>
    <w:rPr>
      <w:rFonts w:cstheme="majorBidi"/>
      <w:color w:val="2F5496" w:themeColor="accent1" w:themeShade="BF"/>
      <w:sz w:val="28"/>
      <w:szCs w:val="28"/>
    </w:rPr>
  </w:style>
  <w:style w:type="character" w:customStyle="1" w:styleId="50">
    <w:name w:val="标题 5 字符"/>
    <w:basedOn w:val="a0"/>
    <w:link w:val="5"/>
    <w:uiPriority w:val="9"/>
    <w:semiHidden/>
    <w:rsid w:val="007E323D"/>
    <w:rPr>
      <w:rFonts w:cstheme="majorBidi"/>
      <w:color w:val="2F5496" w:themeColor="accent1" w:themeShade="BF"/>
      <w:sz w:val="24"/>
    </w:rPr>
  </w:style>
  <w:style w:type="character" w:customStyle="1" w:styleId="60">
    <w:name w:val="标题 6 字符"/>
    <w:basedOn w:val="a0"/>
    <w:link w:val="6"/>
    <w:uiPriority w:val="9"/>
    <w:semiHidden/>
    <w:rsid w:val="007E323D"/>
    <w:rPr>
      <w:rFonts w:cstheme="majorBidi"/>
      <w:b/>
      <w:bCs/>
      <w:color w:val="2F5496" w:themeColor="accent1" w:themeShade="BF"/>
    </w:rPr>
  </w:style>
  <w:style w:type="character" w:customStyle="1" w:styleId="70">
    <w:name w:val="标题 7 字符"/>
    <w:basedOn w:val="a0"/>
    <w:link w:val="7"/>
    <w:uiPriority w:val="9"/>
    <w:semiHidden/>
    <w:rsid w:val="007E323D"/>
    <w:rPr>
      <w:rFonts w:cstheme="majorBidi"/>
      <w:b/>
      <w:bCs/>
      <w:color w:val="595959" w:themeColor="text1" w:themeTint="A6"/>
    </w:rPr>
  </w:style>
  <w:style w:type="character" w:customStyle="1" w:styleId="80">
    <w:name w:val="标题 8 字符"/>
    <w:basedOn w:val="a0"/>
    <w:link w:val="8"/>
    <w:uiPriority w:val="9"/>
    <w:semiHidden/>
    <w:rsid w:val="007E323D"/>
    <w:rPr>
      <w:rFonts w:cstheme="majorBidi"/>
      <w:color w:val="595959" w:themeColor="text1" w:themeTint="A6"/>
    </w:rPr>
  </w:style>
  <w:style w:type="character" w:customStyle="1" w:styleId="90">
    <w:name w:val="标题 9 字符"/>
    <w:basedOn w:val="a0"/>
    <w:link w:val="9"/>
    <w:uiPriority w:val="9"/>
    <w:semiHidden/>
    <w:rsid w:val="007E323D"/>
    <w:rPr>
      <w:rFonts w:eastAsiaTheme="majorEastAsia" w:cstheme="majorBidi"/>
      <w:color w:val="595959" w:themeColor="text1" w:themeTint="A6"/>
    </w:rPr>
  </w:style>
  <w:style w:type="paragraph" w:styleId="a3">
    <w:name w:val="Title"/>
    <w:basedOn w:val="a"/>
    <w:next w:val="a"/>
    <w:link w:val="a4"/>
    <w:uiPriority w:val="10"/>
    <w:qFormat/>
    <w:rsid w:val="007E32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2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2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23D"/>
    <w:pPr>
      <w:spacing w:before="160"/>
      <w:jc w:val="center"/>
    </w:pPr>
    <w:rPr>
      <w:i/>
      <w:iCs/>
      <w:color w:val="404040" w:themeColor="text1" w:themeTint="BF"/>
    </w:rPr>
  </w:style>
  <w:style w:type="character" w:customStyle="1" w:styleId="a8">
    <w:name w:val="引用 字符"/>
    <w:basedOn w:val="a0"/>
    <w:link w:val="a7"/>
    <w:uiPriority w:val="29"/>
    <w:rsid w:val="007E323D"/>
    <w:rPr>
      <w:i/>
      <w:iCs/>
      <w:color w:val="404040" w:themeColor="text1" w:themeTint="BF"/>
    </w:rPr>
  </w:style>
  <w:style w:type="paragraph" w:styleId="a9">
    <w:name w:val="List Paragraph"/>
    <w:basedOn w:val="a"/>
    <w:uiPriority w:val="34"/>
    <w:qFormat/>
    <w:rsid w:val="007E323D"/>
    <w:pPr>
      <w:ind w:left="720"/>
      <w:contextualSpacing/>
    </w:pPr>
  </w:style>
  <w:style w:type="character" w:styleId="aa">
    <w:name w:val="Intense Emphasis"/>
    <w:basedOn w:val="a0"/>
    <w:uiPriority w:val="21"/>
    <w:qFormat/>
    <w:rsid w:val="007E323D"/>
    <w:rPr>
      <w:i/>
      <w:iCs/>
      <w:color w:val="2F5496" w:themeColor="accent1" w:themeShade="BF"/>
    </w:rPr>
  </w:style>
  <w:style w:type="paragraph" w:styleId="ab">
    <w:name w:val="Intense Quote"/>
    <w:basedOn w:val="a"/>
    <w:next w:val="a"/>
    <w:link w:val="ac"/>
    <w:uiPriority w:val="30"/>
    <w:qFormat/>
    <w:rsid w:val="007E3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23D"/>
    <w:rPr>
      <w:i/>
      <w:iCs/>
      <w:color w:val="2F5496" w:themeColor="accent1" w:themeShade="BF"/>
    </w:rPr>
  </w:style>
  <w:style w:type="character" w:styleId="ad">
    <w:name w:val="Intense Reference"/>
    <w:basedOn w:val="a0"/>
    <w:uiPriority w:val="32"/>
    <w:qFormat/>
    <w:rsid w:val="007E32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