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E2A44" w14:textId="77777777" w:rsidR="00B72B97" w:rsidRDefault="00B72B97">
      <w:pPr>
        <w:rPr>
          <w:rFonts w:hint="eastAsia"/>
        </w:rPr>
      </w:pPr>
    </w:p>
    <w:p w14:paraId="7EB06DAA" w14:textId="77777777" w:rsidR="00B72B97" w:rsidRDefault="00B72B97">
      <w:pPr>
        <w:rPr>
          <w:rFonts w:hint="eastAsia"/>
        </w:rPr>
      </w:pPr>
      <w:r>
        <w:rPr>
          <w:rFonts w:hint="eastAsia"/>
        </w:rPr>
        <w:t>二十怎么拼</w:t>
      </w:r>
    </w:p>
    <w:p w14:paraId="3B39EC71" w14:textId="77777777" w:rsidR="00B72B97" w:rsidRDefault="00B72B97">
      <w:pPr>
        <w:rPr>
          <w:rFonts w:hint="eastAsia"/>
        </w:rPr>
      </w:pPr>
      <w:r>
        <w:rPr>
          <w:rFonts w:hint="eastAsia"/>
        </w:rPr>
        <w:t>“二十”这个词在汉语中表示数字20，是19与21之间的自然数。它由两个汉字组成，“二”代表数字2，“十”则象征着完整的一个十位单位。因此，当二者结合在一起时，就形成了我们熟知的数字20的汉语表达方式——“二十”。这种组合方式反映了汉语计数系统的一种特色，即通过基本数字和十进制单位的组合来构成更大的数值。</w:t>
      </w:r>
    </w:p>
    <w:p w14:paraId="3658E82B" w14:textId="77777777" w:rsidR="00B72B97" w:rsidRDefault="00B72B97">
      <w:pPr>
        <w:rPr>
          <w:rFonts w:hint="eastAsia"/>
        </w:rPr>
      </w:pPr>
    </w:p>
    <w:p w14:paraId="33509EF3" w14:textId="77777777" w:rsidR="00B72B97" w:rsidRDefault="00B72B97">
      <w:pPr>
        <w:rPr>
          <w:rFonts w:hint="eastAsia"/>
        </w:rPr>
      </w:pPr>
    </w:p>
    <w:p w14:paraId="79BC9833" w14:textId="77777777" w:rsidR="00B72B97" w:rsidRDefault="00B72B97">
      <w:pPr>
        <w:rPr>
          <w:rFonts w:hint="eastAsia"/>
        </w:rPr>
      </w:pPr>
      <w:r>
        <w:rPr>
          <w:rFonts w:hint="eastAsia"/>
        </w:rPr>
        <w:t>文化背景中的“二十”</w:t>
      </w:r>
    </w:p>
    <w:p w14:paraId="1990328E" w14:textId="77777777" w:rsidR="00B72B97" w:rsidRDefault="00B72B97">
      <w:pPr>
        <w:rPr>
          <w:rFonts w:hint="eastAsia"/>
        </w:rPr>
      </w:pPr>
      <w:r>
        <w:rPr>
          <w:rFonts w:hint="eastAsia"/>
        </w:rPr>
        <w:t>在中国传统文化中，“二十”具有一定的象征意义。例如，在古代中国，男子到二十岁时被视为成年，可以行冠礼，标志着从少年步入成年的重要转折点。“二十”这个数字也常常出现在各种文学作品、历史记载以及日常生活的方方面面，如《诗经》中有不少篇章描述了关于年龄、时节等的情景，虽然未必直接提到“二十”，但间接地体现了古人对于年龄阶段划分及生命历程的关注。</w:t>
      </w:r>
    </w:p>
    <w:p w14:paraId="5AF238A2" w14:textId="77777777" w:rsidR="00B72B97" w:rsidRDefault="00B72B97">
      <w:pPr>
        <w:rPr>
          <w:rFonts w:hint="eastAsia"/>
        </w:rPr>
      </w:pPr>
    </w:p>
    <w:p w14:paraId="7F4E5FEF" w14:textId="77777777" w:rsidR="00B72B97" w:rsidRDefault="00B72B97">
      <w:pPr>
        <w:rPr>
          <w:rFonts w:hint="eastAsia"/>
        </w:rPr>
      </w:pPr>
    </w:p>
    <w:p w14:paraId="6A92B846" w14:textId="77777777" w:rsidR="00B72B97" w:rsidRDefault="00B72B97">
      <w:pPr>
        <w:rPr>
          <w:rFonts w:hint="eastAsia"/>
        </w:rPr>
      </w:pPr>
      <w:r>
        <w:rPr>
          <w:rFonts w:hint="eastAsia"/>
        </w:rPr>
        <w:t>学习“二十”的正确发音</w:t>
      </w:r>
    </w:p>
    <w:p w14:paraId="49BE6EC7" w14:textId="77777777" w:rsidR="00B72B97" w:rsidRDefault="00B72B97">
      <w:pPr>
        <w:rPr>
          <w:rFonts w:hint="eastAsia"/>
        </w:rPr>
      </w:pPr>
      <w:r>
        <w:rPr>
          <w:rFonts w:hint="eastAsia"/>
        </w:rPr>
        <w:t>学习汉语的朋友可能会对如何准确发出“二十”的音感到好奇。“二十”的拼音是“èr shí”，其中“èr”（二）的声调为第四声，是一个降调；而“shí”（十）则是第二声，属于升调。正确掌握这两个字的声调变化对于说好汉语至关重要，因为不同的声调能够改变词语的意思。练习时可以通过模仿母语者的发音或者使用一些辅助工具如语言学习软件来提高自己的发音准确性。</w:t>
      </w:r>
    </w:p>
    <w:p w14:paraId="5E0E6CF2" w14:textId="77777777" w:rsidR="00B72B97" w:rsidRDefault="00B72B97">
      <w:pPr>
        <w:rPr>
          <w:rFonts w:hint="eastAsia"/>
        </w:rPr>
      </w:pPr>
    </w:p>
    <w:p w14:paraId="5BAB5846" w14:textId="77777777" w:rsidR="00B72B97" w:rsidRDefault="00B72B97">
      <w:pPr>
        <w:rPr>
          <w:rFonts w:hint="eastAsia"/>
        </w:rPr>
      </w:pPr>
    </w:p>
    <w:p w14:paraId="0ACAFDF1" w14:textId="77777777" w:rsidR="00B72B97" w:rsidRDefault="00B72B97">
      <w:pPr>
        <w:rPr>
          <w:rFonts w:hint="eastAsia"/>
        </w:rPr>
      </w:pPr>
      <w:r>
        <w:rPr>
          <w:rFonts w:hint="eastAsia"/>
        </w:rPr>
        <w:t>“二十”在现代社会的应用</w:t>
      </w:r>
    </w:p>
    <w:p w14:paraId="52E85C80" w14:textId="77777777" w:rsidR="00B72B97" w:rsidRDefault="00B72B97">
      <w:pPr>
        <w:rPr>
          <w:rFonts w:hint="eastAsia"/>
        </w:rPr>
      </w:pPr>
      <w:r>
        <w:rPr>
          <w:rFonts w:hint="eastAsia"/>
        </w:rPr>
        <w:t>在当代社会，“二十”不仅是一个简单的数学概念，还广泛应用于各个领域。比如在教育方面，许多国家将小学至大学的学习周期大致设定为二十年左右；在体育赛事中，“二十”可能代表着某个比赛项目的参赛队伍数量或是运动员的年龄限制等。随着科技的发展和社会的进步，“二十”这一数字也经常被用来作为衡量事物发展程度或规模的标准之一，反映出其在现代社会中的多样性和重要性。</w:t>
      </w:r>
    </w:p>
    <w:p w14:paraId="0065927A" w14:textId="77777777" w:rsidR="00B72B97" w:rsidRDefault="00B72B97">
      <w:pPr>
        <w:rPr>
          <w:rFonts w:hint="eastAsia"/>
        </w:rPr>
      </w:pPr>
    </w:p>
    <w:p w14:paraId="4B407D60" w14:textId="77777777" w:rsidR="00B72B97" w:rsidRDefault="00B72B97">
      <w:pPr>
        <w:rPr>
          <w:rFonts w:hint="eastAsia"/>
        </w:rPr>
      </w:pPr>
    </w:p>
    <w:p w14:paraId="736A5474" w14:textId="77777777" w:rsidR="00B72B97" w:rsidRDefault="00B72B97">
      <w:pPr>
        <w:rPr>
          <w:rFonts w:hint="eastAsia"/>
        </w:rPr>
      </w:pPr>
      <w:r>
        <w:rPr>
          <w:rFonts w:hint="eastAsia"/>
        </w:rPr>
        <w:t>最后的总结</w:t>
      </w:r>
    </w:p>
    <w:p w14:paraId="3E1BBBF9" w14:textId="77777777" w:rsidR="00B72B97" w:rsidRDefault="00B72B97">
      <w:pPr>
        <w:rPr>
          <w:rFonts w:hint="eastAsia"/>
        </w:rPr>
      </w:pPr>
      <w:r>
        <w:rPr>
          <w:rFonts w:hint="eastAsia"/>
        </w:rPr>
        <w:t>“二十”作为一个常见的数字词汇，在汉语里承载着丰富的文化和实用价值。无论是从语言学习的角度出发，还是深入探讨其背后的文化含义，“二十”都展示了汉语独特的魅力以及深厚的历史文化底蕴。了解这些知识不仅能帮助人们更好地掌握汉语，也能增进对中国文化的理解与欣赏。</w:t>
      </w:r>
    </w:p>
    <w:p w14:paraId="2E6E20C9" w14:textId="77777777" w:rsidR="00B72B97" w:rsidRDefault="00B72B97">
      <w:pPr>
        <w:rPr>
          <w:rFonts w:hint="eastAsia"/>
        </w:rPr>
      </w:pPr>
    </w:p>
    <w:p w14:paraId="7AD996CD" w14:textId="77777777" w:rsidR="00B72B97" w:rsidRDefault="00B72B97">
      <w:pPr>
        <w:rPr>
          <w:rFonts w:hint="eastAsia"/>
        </w:rPr>
      </w:pPr>
    </w:p>
    <w:p w14:paraId="77A8B6B7" w14:textId="77777777" w:rsidR="00B72B97" w:rsidRDefault="00B72B97">
      <w:pPr>
        <w:rPr>
          <w:rFonts w:hint="eastAsia"/>
        </w:rPr>
      </w:pPr>
      <w:r>
        <w:rPr>
          <w:rFonts w:hint="eastAsia"/>
        </w:rPr>
        <w:t>本文是由懂得生活网（dongdeshenghuo.com）为大家创作</w:t>
      </w:r>
    </w:p>
    <w:p w14:paraId="7B5E7B98" w14:textId="087B278B" w:rsidR="00FE17A3" w:rsidRDefault="00FE17A3"/>
    <w:sectPr w:rsidR="00FE17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7A3"/>
    <w:rsid w:val="002C7852"/>
    <w:rsid w:val="00B72B97"/>
    <w:rsid w:val="00FE17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1E6260-B724-489E-9C8A-FE2631F54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17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17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17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17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17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17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17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17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17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17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17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17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17A3"/>
    <w:rPr>
      <w:rFonts w:cstheme="majorBidi"/>
      <w:color w:val="2F5496" w:themeColor="accent1" w:themeShade="BF"/>
      <w:sz w:val="28"/>
      <w:szCs w:val="28"/>
    </w:rPr>
  </w:style>
  <w:style w:type="character" w:customStyle="1" w:styleId="50">
    <w:name w:val="标题 5 字符"/>
    <w:basedOn w:val="a0"/>
    <w:link w:val="5"/>
    <w:uiPriority w:val="9"/>
    <w:semiHidden/>
    <w:rsid w:val="00FE17A3"/>
    <w:rPr>
      <w:rFonts w:cstheme="majorBidi"/>
      <w:color w:val="2F5496" w:themeColor="accent1" w:themeShade="BF"/>
      <w:sz w:val="24"/>
    </w:rPr>
  </w:style>
  <w:style w:type="character" w:customStyle="1" w:styleId="60">
    <w:name w:val="标题 6 字符"/>
    <w:basedOn w:val="a0"/>
    <w:link w:val="6"/>
    <w:uiPriority w:val="9"/>
    <w:semiHidden/>
    <w:rsid w:val="00FE17A3"/>
    <w:rPr>
      <w:rFonts w:cstheme="majorBidi"/>
      <w:b/>
      <w:bCs/>
      <w:color w:val="2F5496" w:themeColor="accent1" w:themeShade="BF"/>
    </w:rPr>
  </w:style>
  <w:style w:type="character" w:customStyle="1" w:styleId="70">
    <w:name w:val="标题 7 字符"/>
    <w:basedOn w:val="a0"/>
    <w:link w:val="7"/>
    <w:uiPriority w:val="9"/>
    <w:semiHidden/>
    <w:rsid w:val="00FE17A3"/>
    <w:rPr>
      <w:rFonts w:cstheme="majorBidi"/>
      <w:b/>
      <w:bCs/>
      <w:color w:val="595959" w:themeColor="text1" w:themeTint="A6"/>
    </w:rPr>
  </w:style>
  <w:style w:type="character" w:customStyle="1" w:styleId="80">
    <w:name w:val="标题 8 字符"/>
    <w:basedOn w:val="a0"/>
    <w:link w:val="8"/>
    <w:uiPriority w:val="9"/>
    <w:semiHidden/>
    <w:rsid w:val="00FE17A3"/>
    <w:rPr>
      <w:rFonts w:cstheme="majorBidi"/>
      <w:color w:val="595959" w:themeColor="text1" w:themeTint="A6"/>
    </w:rPr>
  </w:style>
  <w:style w:type="character" w:customStyle="1" w:styleId="90">
    <w:name w:val="标题 9 字符"/>
    <w:basedOn w:val="a0"/>
    <w:link w:val="9"/>
    <w:uiPriority w:val="9"/>
    <w:semiHidden/>
    <w:rsid w:val="00FE17A3"/>
    <w:rPr>
      <w:rFonts w:eastAsiaTheme="majorEastAsia" w:cstheme="majorBidi"/>
      <w:color w:val="595959" w:themeColor="text1" w:themeTint="A6"/>
    </w:rPr>
  </w:style>
  <w:style w:type="paragraph" w:styleId="a3">
    <w:name w:val="Title"/>
    <w:basedOn w:val="a"/>
    <w:next w:val="a"/>
    <w:link w:val="a4"/>
    <w:uiPriority w:val="10"/>
    <w:qFormat/>
    <w:rsid w:val="00FE17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17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17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17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17A3"/>
    <w:pPr>
      <w:spacing w:before="160"/>
      <w:jc w:val="center"/>
    </w:pPr>
    <w:rPr>
      <w:i/>
      <w:iCs/>
      <w:color w:val="404040" w:themeColor="text1" w:themeTint="BF"/>
    </w:rPr>
  </w:style>
  <w:style w:type="character" w:customStyle="1" w:styleId="a8">
    <w:name w:val="引用 字符"/>
    <w:basedOn w:val="a0"/>
    <w:link w:val="a7"/>
    <w:uiPriority w:val="29"/>
    <w:rsid w:val="00FE17A3"/>
    <w:rPr>
      <w:i/>
      <w:iCs/>
      <w:color w:val="404040" w:themeColor="text1" w:themeTint="BF"/>
    </w:rPr>
  </w:style>
  <w:style w:type="paragraph" w:styleId="a9">
    <w:name w:val="List Paragraph"/>
    <w:basedOn w:val="a"/>
    <w:uiPriority w:val="34"/>
    <w:qFormat/>
    <w:rsid w:val="00FE17A3"/>
    <w:pPr>
      <w:ind w:left="720"/>
      <w:contextualSpacing/>
    </w:pPr>
  </w:style>
  <w:style w:type="character" w:styleId="aa">
    <w:name w:val="Intense Emphasis"/>
    <w:basedOn w:val="a0"/>
    <w:uiPriority w:val="21"/>
    <w:qFormat/>
    <w:rsid w:val="00FE17A3"/>
    <w:rPr>
      <w:i/>
      <w:iCs/>
      <w:color w:val="2F5496" w:themeColor="accent1" w:themeShade="BF"/>
    </w:rPr>
  </w:style>
  <w:style w:type="paragraph" w:styleId="ab">
    <w:name w:val="Intense Quote"/>
    <w:basedOn w:val="a"/>
    <w:next w:val="a"/>
    <w:link w:val="ac"/>
    <w:uiPriority w:val="30"/>
    <w:qFormat/>
    <w:rsid w:val="00FE17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17A3"/>
    <w:rPr>
      <w:i/>
      <w:iCs/>
      <w:color w:val="2F5496" w:themeColor="accent1" w:themeShade="BF"/>
    </w:rPr>
  </w:style>
  <w:style w:type="character" w:styleId="ad">
    <w:name w:val="Intense Reference"/>
    <w:basedOn w:val="a0"/>
    <w:uiPriority w:val="32"/>
    <w:qFormat/>
    <w:rsid w:val="00FE17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2025-03-24T13:58:00Z</dcterms:created>
  <dcterms:modified xsi:type="dcterms:W3CDTF">2025-03-24T13:58:00Z</dcterms:modified>
</cp:coreProperties>
</file>