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3646" w14:textId="77777777" w:rsidR="00A22EFA" w:rsidRDefault="00A22EFA">
      <w:pPr>
        <w:rPr>
          <w:rFonts w:hint="eastAsia"/>
        </w:rPr>
      </w:pPr>
    </w:p>
    <w:p w14:paraId="7305F6FC" w14:textId="77777777" w:rsidR="00A22EFA" w:rsidRDefault="00A22EFA">
      <w:pPr>
        <w:rPr>
          <w:rFonts w:hint="eastAsia"/>
        </w:rPr>
      </w:pPr>
      <w:r>
        <w:rPr>
          <w:rFonts w:hint="eastAsia"/>
        </w:rPr>
        <w:t>九的拼音正确写法</w:t>
      </w:r>
    </w:p>
    <w:p w14:paraId="42775B80" w14:textId="77777777" w:rsidR="00A22EFA" w:rsidRDefault="00A22EFA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对于数字“九”，其正确的拼音写法是“jiǔ”。这个看似简单的音节，却蕴含着丰富的语言文化信息。了解并准确使用这个拼音，不仅有助于提高我们的语言表达能力，还能让我们更好地理解中国传统文化。</w:t>
      </w:r>
    </w:p>
    <w:p w14:paraId="68036B19" w14:textId="77777777" w:rsidR="00A22EFA" w:rsidRDefault="00A22EFA">
      <w:pPr>
        <w:rPr>
          <w:rFonts w:hint="eastAsia"/>
        </w:rPr>
      </w:pPr>
    </w:p>
    <w:p w14:paraId="6E191786" w14:textId="77777777" w:rsidR="00A22EFA" w:rsidRDefault="00A22EFA">
      <w:pPr>
        <w:rPr>
          <w:rFonts w:hint="eastAsia"/>
        </w:rPr>
      </w:pPr>
    </w:p>
    <w:p w14:paraId="7BD9B0E3" w14:textId="77777777" w:rsidR="00A22EFA" w:rsidRDefault="00A22EFA">
      <w:pPr>
        <w:rPr>
          <w:rFonts w:hint="eastAsia"/>
        </w:rPr>
      </w:pPr>
      <w:r>
        <w:rPr>
          <w:rFonts w:hint="eastAsia"/>
        </w:rPr>
        <w:t>拼音的基本构成</w:t>
      </w:r>
    </w:p>
    <w:p w14:paraId="1AC224CA" w14:textId="77777777" w:rsidR="00A22EFA" w:rsidRDefault="00A22EFA">
      <w:pPr>
        <w:rPr>
          <w:rFonts w:hint="eastAsia"/>
        </w:rPr>
      </w:pPr>
      <w:r>
        <w:rPr>
          <w:rFonts w:hint="eastAsia"/>
        </w:rPr>
        <w:t>汉语拼音由声母、韵母和声调三部分组成。“jiǔ”中的“j”属于声母，“iǔ”则是韵母，而四声符号（`）表示该音节的声调。具体来说，“j”是一个清辅音，发音时舌尖接近上齿龈但不接触，形成窄缝，让气流从中挤出；“iǔ”则需要我们首先发出一个短促的“i”，紧接着快速滑向“u”的发音位置，同时注意保持声音的流畅性。四声在这里指的是降调，即从高到低的声音变化，这为“九”字赋予了独特的语音特征。</w:t>
      </w:r>
    </w:p>
    <w:p w14:paraId="10BB41A5" w14:textId="77777777" w:rsidR="00A22EFA" w:rsidRDefault="00A22EFA">
      <w:pPr>
        <w:rPr>
          <w:rFonts w:hint="eastAsia"/>
        </w:rPr>
      </w:pPr>
    </w:p>
    <w:p w14:paraId="679E7444" w14:textId="77777777" w:rsidR="00A22EFA" w:rsidRDefault="00A22EFA">
      <w:pPr>
        <w:rPr>
          <w:rFonts w:hint="eastAsia"/>
        </w:rPr>
      </w:pPr>
    </w:p>
    <w:p w14:paraId="41B5D469" w14:textId="77777777" w:rsidR="00A22EFA" w:rsidRDefault="00A22EFA">
      <w:pPr>
        <w:rPr>
          <w:rFonts w:hint="eastAsia"/>
        </w:rPr>
      </w:pPr>
      <w:r>
        <w:rPr>
          <w:rFonts w:hint="eastAsia"/>
        </w:rPr>
        <w:t>四声的重要性</w:t>
      </w:r>
    </w:p>
    <w:p w14:paraId="52D5B551" w14:textId="77777777" w:rsidR="00A22EFA" w:rsidRDefault="00A22EFA">
      <w:pPr>
        <w:rPr>
          <w:rFonts w:hint="eastAsia"/>
        </w:rPr>
      </w:pPr>
      <w:r>
        <w:rPr>
          <w:rFonts w:hint="eastAsia"/>
        </w:rPr>
        <w:t>在汉语中，四声的变化能够改变词语的意义。以“九”为例，如果声调错误地发成一声（jiū）、二声（jiú）或三声（jiǔ），那么听者可能会误解说话者的意图，甚至无法理解所要表达的内容。因此，准确掌握每个汉字的声调，特别是像“九”这样的常用字，对于确保交流的准确性至关重要。通过练习和反复聆听标准发音，我们可以逐渐培养出敏锐的语感，从而更自然地运用这些声调。</w:t>
      </w:r>
    </w:p>
    <w:p w14:paraId="06838D17" w14:textId="77777777" w:rsidR="00A22EFA" w:rsidRDefault="00A22EFA">
      <w:pPr>
        <w:rPr>
          <w:rFonts w:hint="eastAsia"/>
        </w:rPr>
      </w:pPr>
    </w:p>
    <w:p w14:paraId="46C80D95" w14:textId="77777777" w:rsidR="00A22EFA" w:rsidRDefault="00A22EFA">
      <w:pPr>
        <w:rPr>
          <w:rFonts w:hint="eastAsia"/>
        </w:rPr>
      </w:pPr>
    </w:p>
    <w:p w14:paraId="28387F6C" w14:textId="77777777" w:rsidR="00A22EFA" w:rsidRDefault="00A22EFA">
      <w:pPr>
        <w:rPr>
          <w:rFonts w:hint="eastAsia"/>
        </w:rPr>
      </w:pPr>
      <w:r>
        <w:rPr>
          <w:rFonts w:hint="eastAsia"/>
        </w:rPr>
        <w:t>文化和历史背景</w:t>
      </w:r>
    </w:p>
    <w:p w14:paraId="4B958EAA" w14:textId="77777777" w:rsidR="00A22EFA" w:rsidRDefault="00A22EFA">
      <w:pPr>
        <w:rPr>
          <w:rFonts w:hint="eastAsia"/>
        </w:rPr>
      </w:pPr>
      <w:r>
        <w:rPr>
          <w:rFonts w:hint="eastAsia"/>
        </w:rPr>
        <w:t>数字“九”在中国文化中具有特殊的地位，常被视为吉祥数字之一。例如，在中国古代哲学中，九与天象有关，象征着至高无上的权威和尊贵。《易经》中有“九五之尊”的说法，用来形容帝王的崇高地位。“九”还经常出现在各种传统节日和庆典活动中，如重阳节（农历九月初九），这一天被认为是值得庆祝的日子，寓意长寿和健康。因此，学习“九”的正确拼音，也是深入了解中国文化的一个小窗口。</w:t>
      </w:r>
    </w:p>
    <w:p w14:paraId="5E4DD11D" w14:textId="77777777" w:rsidR="00A22EFA" w:rsidRDefault="00A22EFA">
      <w:pPr>
        <w:rPr>
          <w:rFonts w:hint="eastAsia"/>
        </w:rPr>
      </w:pPr>
    </w:p>
    <w:p w14:paraId="6BB0B198" w14:textId="77777777" w:rsidR="00A22EFA" w:rsidRDefault="00A22EFA">
      <w:pPr>
        <w:rPr>
          <w:rFonts w:hint="eastAsia"/>
        </w:rPr>
      </w:pPr>
    </w:p>
    <w:p w14:paraId="565341E0" w14:textId="77777777" w:rsidR="00A22EFA" w:rsidRDefault="00A22EF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47D59D2" w14:textId="77777777" w:rsidR="00A22EFA" w:rsidRDefault="00A22EFA">
      <w:pPr>
        <w:rPr>
          <w:rFonts w:hint="eastAsia"/>
        </w:rPr>
      </w:pPr>
      <w:r>
        <w:rPr>
          <w:rFonts w:hint="eastAsia"/>
        </w:rPr>
        <w:t>对于初学者而言，掌握拼音的最佳方式之一就是多听多说。可以利用现代技术手段，比如在线课程、手机应用程序等资源来辅助学习。阅读带有拼音标注的书籍也是非常有效的方法，它可以帮助我们同时提升阅读能力和发音技巧。与此同时，尝试用拼音记录日常生活中遇到的新词汇，并积极与他人交流分享，这样不仅能加深记忆，还能发现自己的不足之处，及时进行改进。</w:t>
      </w:r>
    </w:p>
    <w:p w14:paraId="448BE4C6" w14:textId="77777777" w:rsidR="00A22EFA" w:rsidRDefault="00A22EFA">
      <w:pPr>
        <w:rPr>
          <w:rFonts w:hint="eastAsia"/>
        </w:rPr>
      </w:pPr>
    </w:p>
    <w:p w14:paraId="0092B493" w14:textId="77777777" w:rsidR="00A22EFA" w:rsidRDefault="00A22EFA">
      <w:pPr>
        <w:rPr>
          <w:rFonts w:hint="eastAsia"/>
        </w:rPr>
      </w:pPr>
    </w:p>
    <w:p w14:paraId="2E61398E" w14:textId="77777777" w:rsidR="00A22EFA" w:rsidRDefault="00A22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8AB63" w14:textId="17262B8B" w:rsidR="005963A2" w:rsidRDefault="005963A2"/>
    <w:sectPr w:rsidR="0059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2"/>
    <w:rsid w:val="002C7852"/>
    <w:rsid w:val="005963A2"/>
    <w:rsid w:val="00A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72EB3-216E-422E-8095-2F1A1EF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