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B3FB" w14:textId="77777777" w:rsidR="00DB34AD" w:rsidRDefault="00DB34AD">
      <w:pPr>
        <w:rPr>
          <w:rFonts w:hint="eastAsia"/>
        </w:rPr>
      </w:pPr>
    </w:p>
    <w:p w14:paraId="641C385D" w14:textId="77777777" w:rsidR="00DB34AD" w:rsidRDefault="00DB34AD">
      <w:pPr>
        <w:rPr>
          <w:rFonts w:hint="eastAsia"/>
        </w:rPr>
      </w:pPr>
      <w:r>
        <w:rPr>
          <w:rFonts w:hint="eastAsia"/>
        </w:rPr>
        <w:t>乘车的乘的拼音</w:t>
      </w:r>
    </w:p>
    <w:p w14:paraId="25442827" w14:textId="77777777" w:rsidR="00DB34AD" w:rsidRDefault="00DB34AD">
      <w:pPr>
        <w:rPr>
          <w:rFonts w:hint="eastAsia"/>
        </w:rPr>
      </w:pPr>
      <w:r>
        <w:rPr>
          <w:rFonts w:hint="eastAsia"/>
        </w:rPr>
        <w:t>“乘车”的“乘”字在汉语中是一个非常常见的词汇，其拼音为“chéng”。这个字具有多重含义，其中最为人们熟知的就是作为动词使用，意指乘坐某种交通工具，比如公交车、地铁或私家车等。同时，“乘”这个字也有利用、趁着之意，如成语“乘风破浪”，形象地表达了冲破重重困难的决心和勇气。</w:t>
      </w:r>
    </w:p>
    <w:p w14:paraId="202774BE" w14:textId="77777777" w:rsidR="00DB34AD" w:rsidRDefault="00DB34AD">
      <w:pPr>
        <w:rPr>
          <w:rFonts w:hint="eastAsia"/>
        </w:rPr>
      </w:pPr>
    </w:p>
    <w:p w14:paraId="023AE4AA" w14:textId="77777777" w:rsidR="00DB34AD" w:rsidRDefault="00DB34AD">
      <w:pPr>
        <w:rPr>
          <w:rFonts w:hint="eastAsia"/>
        </w:rPr>
      </w:pPr>
    </w:p>
    <w:p w14:paraId="7BA8B025" w14:textId="77777777" w:rsidR="00DB34AD" w:rsidRDefault="00DB34AD">
      <w:pPr>
        <w:rPr>
          <w:rFonts w:hint="eastAsia"/>
        </w:rPr>
      </w:pPr>
      <w:r>
        <w:rPr>
          <w:rFonts w:hint="eastAsia"/>
        </w:rPr>
        <w:t>乘字的起源与演变</w:t>
      </w:r>
    </w:p>
    <w:p w14:paraId="3E338ECC" w14:textId="77777777" w:rsidR="00DB34AD" w:rsidRDefault="00DB34AD">
      <w:pPr>
        <w:rPr>
          <w:rFonts w:hint="eastAsia"/>
        </w:rPr>
      </w:pPr>
      <w:r>
        <w:rPr>
          <w:rFonts w:hint="eastAsia"/>
        </w:rPr>
        <w:t>追溯“乘”字的历史，我们可以发现它最早出现在甲骨文中，最初的形象是人站在树上，表示登高望远的意思。随着汉字的发展，“乘”逐渐演变成了今天所见到的样子，并且意义也得到了极大的扩展。在古代，“乘”还特指四匹马拉的战车，象征着权力与地位。时至今日，虽然“乘”字已经不再承载这些古老的含义，但它仍然是日常生活中不可或缺的一部分。</w:t>
      </w:r>
    </w:p>
    <w:p w14:paraId="4399DF6A" w14:textId="77777777" w:rsidR="00DB34AD" w:rsidRDefault="00DB34AD">
      <w:pPr>
        <w:rPr>
          <w:rFonts w:hint="eastAsia"/>
        </w:rPr>
      </w:pPr>
    </w:p>
    <w:p w14:paraId="48F67335" w14:textId="77777777" w:rsidR="00DB34AD" w:rsidRDefault="00DB34AD">
      <w:pPr>
        <w:rPr>
          <w:rFonts w:hint="eastAsia"/>
        </w:rPr>
      </w:pPr>
    </w:p>
    <w:p w14:paraId="126F311D" w14:textId="77777777" w:rsidR="00DB34AD" w:rsidRDefault="00DB34A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A91D675" w14:textId="77777777" w:rsidR="00DB34AD" w:rsidRDefault="00DB34AD">
      <w:pPr>
        <w:rPr>
          <w:rFonts w:hint="eastAsia"/>
        </w:rPr>
      </w:pPr>
      <w:r>
        <w:rPr>
          <w:rFonts w:hint="eastAsia"/>
        </w:rPr>
        <w:t>在现代社会中，“乘车”这一行为变得越来越普遍，随着科技的进步和城市化进程的加快，公共交通系统不断完善，人们的出行变得更加便捷。无论是日常上下班通勤，还是节假日出游，我们都会频繁地接触到“乘车”这个词。而当我们谈论到如何准确发音时，“chéng”这个拼音就显得尤为重要了，正确的发音不仅有助于提高语言交流的效率，也是学习汉语的重要一环。</w:t>
      </w:r>
    </w:p>
    <w:p w14:paraId="273D5804" w14:textId="77777777" w:rsidR="00DB34AD" w:rsidRDefault="00DB34AD">
      <w:pPr>
        <w:rPr>
          <w:rFonts w:hint="eastAsia"/>
        </w:rPr>
      </w:pPr>
    </w:p>
    <w:p w14:paraId="2CB96A3E" w14:textId="77777777" w:rsidR="00DB34AD" w:rsidRDefault="00DB34AD">
      <w:pPr>
        <w:rPr>
          <w:rFonts w:hint="eastAsia"/>
        </w:rPr>
      </w:pPr>
    </w:p>
    <w:p w14:paraId="29AB4003" w14:textId="77777777" w:rsidR="00DB34AD" w:rsidRDefault="00DB34AD">
      <w:pPr>
        <w:rPr>
          <w:rFonts w:hint="eastAsia"/>
        </w:rPr>
      </w:pPr>
      <w:r>
        <w:rPr>
          <w:rFonts w:hint="eastAsia"/>
        </w:rPr>
        <w:t>学习乘字及其拼音的重要性</w:t>
      </w:r>
    </w:p>
    <w:p w14:paraId="49D7E81D" w14:textId="77777777" w:rsidR="00DB34AD" w:rsidRDefault="00DB34AD">
      <w:pPr>
        <w:rPr>
          <w:rFonts w:hint="eastAsia"/>
        </w:rPr>
      </w:pPr>
      <w:r>
        <w:rPr>
          <w:rFonts w:hint="eastAsia"/>
        </w:rPr>
        <w:t>对于汉语学习者来说，掌握像“乘”这样的高频词汇及其正确的拼音是非常关键的一步。一方面，这有助于他们更好地理解中文文章和对话；另一方面，准确的发音能够增强他们的口语表达能力，使得沟通更加顺畅有效。在学习过程中了解一些关于该字的文化背景知识，也能增添不少乐趣，让学习过程变得更加丰富多彩。</w:t>
      </w:r>
    </w:p>
    <w:p w14:paraId="75AAB105" w14:textId="77777777" w:rsidR="00DB34AD" w:rsidRDefault="00DB34AD">
      <w:pPr>
        <w:rPr>
          <w:rFonts w:hint="eastAsia"/>
        </w:rPr>
      </w:pPr>
    </w:p>
    <w:p w14:paraId="6E781EFF" w14:textId="77777777" w:rsidR="00DB34AD" w:rsidRDefault="00DB34AD">
      <w:pPr>
        <w:rPr>
          <w:rFonts w:hint="eastAsia"/>
        </w:rPr>
      </w:pPr>
    </w:p>
    <w:p w14:paraId="5E534E8D" w14:textId="77777777" w:rsidR="00DB34AD" w:rsidRDefault="00DB34AD">
      <w:pPr>
        <w:rPr>
          <w:rFonts w:hint="eastAsia"/>
        </w:rPr>
      </w:pPr>
      <w:r>
        <w:rPr>
          <w:rFonts w:hint="eastAsia"/>
        </w:rPr>
        <w:t>最后的总结</w:t>
      </w:r>
    </w:p>
    <w:p w14:paraId="5FFF083C" w14:textId="77777777" w:rsidR="00DB34AD" w:rsidRDefault="00DB34AD">
      <w:pPr>
        <w:rPr>
          <w:rFonts w:hint="eastAsia"/>
        </w:rPr>
      </w:pPr>
      <w:r>
        <w:rPr>
          <w:rFonts w:hint="eastAsia"/>
        </w:rPr>
        <w:t>“乘车”的“乘”字拼音为“chéng”，它的广泛应用反映了现代社会对交通便利性的需求。通过深入探索这个字的历史渊源及其在当代社会中的角色，我们不仅能增进对汉语的理解，还能体会到中华文化的博大精深。无论是在语言学习还是文化交流方面，“乘”都是一个值得细细品味的好例子。</w:t>
      </w:r>
    </w:p>
    <w:p w14:paraId="529C056F" w14:textId="77777777" w:rsidR="00DB34AD" w:rsidRDefault="00DB34AD">
      <w:pPr>
        <w:rPr>
          <w:rFonts w:hint="eastAsia"/>
        </w:rPr>
      </w:pPr>
    </w:p>
    <w:p w14:paraId="1E6D3E65" w14:textId="77777777" w:rsidR="00DB34AD" w:rsidRDefault="00DB34AD">
      <w:pPr>
        <w:rPr>
          <w:rFonts w:hint="eastAsia"/>
        </w:rPr>
      </w:pPr>
    </w:p>
    <w:p w14:paraId="65039252" w14:textId="77777777" w:rsidR="00DB34AD" w:rsidRDefault="00DB3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6C0C" w14:textId="5FFF6CF3" w:rsidR="003908FE" w:rsidRDefault="003908FE"/>
    <w:sectPr w:rsidR="0039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FE"/>
    <w:rsid w:val="002C7852"/>
    <w:rsid w:val="003908FE"/>
    <w:rsid w:val="00D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21F5-B112-4162-9C1F-23DB92F4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