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4C94" w14:textId="77777777" w:rsidR="005C3D59" w:rsidRDefault="005C3D59">
      <w:pPr>
        <w:rPr>
          <w:rFonts w:hint="eastAsia"/>
        </w:rPr>
      </w:pPr>
    </w:p>
    <w:p w14:paraId="6256450C" w14:textId="77777777" w:rsidR="005C3D59" w:rsidRDefault="005C3D59">
      <w:pPr>
        <w:rPr>
          <w:rFonts w:hint="eastAsia"/>
        </w:rPr>
      </w:pPr>
      <w:r>
        <w:rPr>
          <w:rFonts w:hint="eastAsia"/>
        </w:rPr>
        <w:t>举伞的拼音</w:t>
      </w:r>
    </w:p>
    <w:p w14:paraId="01C88263" w14:textId="77777777" w:rsidR="005C3D59" w:rsidRDefault="005C3D59">
      <w:pPr>
        <w:rPr>
          <w:rFonts w:hint="eastAsia"/>
        </w:rPr>
      </w:pPr>
      <w:r>
        <w:rPr>
          <w:rFonts w:hint="eastAsia"/>
        </w:rPr>
        <w:t>举伞，在汉语中的拼音是“jǔ sǎn”。这个词语简单而生动地描述了人们在下雨天或烈日下，为了保护自己免受自然元素侵害而采取的一种行为。"jǔ"意味着举起、抬高，而"sǎn"则是指遮阳挡雨用的伞具。这两个字合在一起，不仅传达了动作本身，也隐含了对天气变化的一种应对智慧。</w:t>
      </w:r>
    </w:p>
    <w:p w14:paraId="777210FF" w14:textId="77777777" w:rsidR="005C3D59" w:rsidRDefault="005C3D59">
      <w:pPr>
        <w:rPr>
          <w:rFonts w:hint="eastAsia"/>
        </w:rPr>
      </w:pPr>
    </w:p>
    <w:p w14:paraId="052CBBCA" w14:textId="77777777" w:rsidR="005C3D59" w:rsidRDefault="005C3D59">
      <w:pPr>
        <w:rPr>
          <w:rFonts w:hint="eastAsia"/>
        </w:rPr>
      </w:pPr>
    </w:p>
    <w:p w14:paraId="76E167EB" w14:textId="77777777" w:rsidR="005C3D59" w:rsidRDefault="005C3D59">
      <w:pPr>
        <w:rPr>
          <w:rFonts w:hint="eastAsia"/>
        </w:rPr>
      </w:pPr>
      <w:r>
        <w:rPr>
          <w:rFonts w:hint="eastAsia"/>
        </w:rPr>
        <w:t>雨中风景：举伞的文化意义</w:t>
      </w:r>
    </w:p>
    <w:p w14:paraId="095C6F58" w14:textId="77777777" w:rsidR="005C3D59" w:rsidRDefault="005C3D59">
      <w:pPr>
        <w:rPr>
          <w:rFonts w:hint="eastAsia"/>
        </w:rPr>
      </w:pPr>
      <w:r>
        <w:rPr>
          <w:rFonts w:hint="eastAsia"/>
        </w:rPr>
        <w:t>在中国乃至世界各地，举伞不仅仅是一种简单的日常行为，它还蕴含着丰富的文化和社会意义。从古至今，伞不仅是防雨防晒的工具，也是一种身份和地位的象征。古代中国，官员出行时常常会有人为其撑起特制的大伞，以示尊贵与权威。而在现代社会，尽管这种象征意义已经淡化，但伞作为时尚配饰和个人风格表达的一部分，依然占据重要位置。</w:t>
      </w:r>
    </w:p>
    <w:p w14:paraId="33224C12" w14:textId="77777777" w:rsidR="005C3D59" w:rsidRDefault="005C3D59">
      <w:pPr>
        <w:rPr>
          <w:rFonts w:hint="eastAsia"/>
        </w:rPr>
      </w:pPr>
    </w:p>
    <w:p w14:paraId="695C70E0" w14:textId="77777777" w:rsidR="005C3D59" w:rsidRDefault="005C3D59">
      <w:pPr>
        <w:rPr>
          <w:rFonts w:hint="eastAsia"/>
        </w:rPr>
      </w:pPr>
    </w:p>
    <w:p w14:paraId="6A7BF798" w14:textId="77777777" w:rsidR="005C3D59" w:rsidRDefault="005C3D59">
      <w:pPr>
        <w:rPr>
          <w:rFonts w:hint="eastAsia"/>
        </w:rPr>
      </w:pPr>
      <w:r>
        <w:rPr>
          <w:rFonts w:hint="eastAsia"/>
        </w:rPr>
        <w:t>设计之美：伞的功能与美学</w:t>
      </w:r>
    </w:p>
    <w:p w14:paraId="2DBB58E9" w14:textId="77777777" w:rsidR="005C3D59" w:rsidRDefault="005C3D59">
      <w:pPr>
        <w:rPr>
          <w:rFonts w:hint="eastAsia"/>
        </w:rPr>
      </w:pPr>
      <w:r>
        <w:rPr>
          <w:rFonts w:hint="eastAsia"/>
        </w:rPr>
        <w:t>随着时代的发展，伞的设计也在不断进化。现代伞具不仅注重其实用性，如防水性和抗风能力，同时也强调其美观性。设计师们通过使用不同的材料、颜色和图案，创造出各种风格独特的伞具，满足不同消费者的需求。例如，有些伞采用了透明塑料材质，既保持了轻便的特点，又增加了几分未来感；还有些伞则融入了传统手绘艺术，展现出浓厚的文化底蕴。</w:t>
      </w:r>
    </w:p>
    <w:p w14:paraId="721D78AA" w14:textId="77777777" w:rsidR="005C3D59" w:rsidRDefault="005C3D59">
      <w:pPr>
        <w:rPr>
          <w:rFonts w:hint="eastAsia"/>
        </w:rPr>
      </w:pPr>
    </w:p>
    <w:p w14:paraId="107560C6" w14:textId="77777777" w:rsidR="005C3D59" w:rsidRDefault="005C3D59">
      <w:pPr>
        <w:rPr>
          <w:rFonts w:hint="eastAsia"/>
        </w:rPr>
      </w:pPr>
    </w:p>
    <w:p w14:paraId="77DCC7DD" w14:textId="77777777" w:rsidR="005C3D59" w:rsidRDefault="005C3D59">
      <w:pPr>
        <w:rPr>
          <w:rFonts w:hint="eastAsia"/>
        </w:rPr>
      </w:pPr>
      <w:r>
        <w:rPr>
          <w:rFonts w:hint="eastAsia"/>
        </w:rPr>
        <w:t>科技与创新：智能伞的时代</w:t>
      </w:r>
    </w:p>
    <w:p w14:paraId="727C365A" w14:textId="77777777" w:rsidR="005C3D59" w:rsidRDefault="005C3D59">
      <w:pPr>
        <w:rPr>
          <w:rFonts w:hint="eastAsia"/>
        </w:rPr>
      </w:pPr>
      <w:r>
        <w:rPr>
          <w:rFonts w:hint="eastAsia"/>
        </w:rPr>
        <w:t>进入21世纪，随着科技的进步，伞这一古老的发明也迎来了新的变革。市场上出现了所谓的“智能伞”，它们通常配备有GPS定位系统、蓝牙连接功能等高科技元素。这些智能伞可以帮助用户追踪丢失的伞，甚至还能预测天气情况，提醒用户出门带伞。这些创新不仅提升了伞的功能性，也为日常生活增添了便利。</w:t>
      </w:r>
    </w:p>
    <w:p w14:paraId="442D54C8" w14:textId="77777777" w:rsidR="005C3D59" w:rsidRDefault="005C3D59">
      <w:pPr>
        <w:rPr>
          <w:rFonts w:hint="eastAsia"/>
        </w:rPr>
      </w:pPr>
    </w:p>
    <w:p w14:paraId="7EBA4036" w14:textId="77777777" w:rsidR="005C3D59" w:rsidRDefault="005C3D59">
      <w:pPr>
        <w:rPr>
          <w:rFonts w:hint="eastAsia"/>
        </w:rPr>
      </w:pPr>
    </w:p>
    <w:p w14:paraId="5490C6E6" w14:textId="77777777" w:rsidR="005C3D59" w:rsidRDefault="005C3D59">
      <w:pPr>
        <w:rPr>
          <w:rFonts w:hint="eastAsia"/>
        </w:rPr>
      </w:pPr>
      <w:r>
        <w:rPr>
          <w:rFonts w:hint="eastAsia"/>
        </w:rPr>
        <w:t>环保意识：可持续发展的伞具选择</w:t>
      </w:r>
    </w:p>
    <w:p w14:paraId="0262E09D" w14:textId="77777777" w:rsidR="005C3D59" w:rsidRDefault="005C3D59">
      <w:pPr>
        <w:rPr>
          <w:rFonts w:hint="eastAsia"/>
        </w:rPr>
      </w:pPr>
      <w:r>
        <w:rPr>
          <w:rFonts w:hint="eastAsia"/>
        </w:rPr>
        <w:t>面对日益严峻的环境问题，越来越多的人开始关注日常用品的环保属性。在这方面，伞具行业也不例外。许多品牌推出了由可回收材料制成的伞，旨在减少对环境的影响。一些公司还致力于研发更加耐用的产品，鼓励消费者减少购买频率，从而降低资源消耗。通过这样的努力，我们不仅能享受举伞带来的便利，也能为地球环境保护贡献一份力量。</w:t>
      </w:r>
    </w:p>
    <w:p w14:paraId="5526F970" w14:textId="77777777" w:rsidR="005C3D59" w:rsidRDefault="005C3D59">
      <w:pPr>
        <w:rPr>
          <w:rFonts w:hint="eastAsia"/>
        </w:rPr>
      </w:pPr>
    </w:p>
    <w:p w14:paraId="455C30D3" w14:textId="77777777" w:rsidR="005C3D59" w:rsidRDefault="005C3D59">
      <w:pPr>
        <w:rPr>
          <w:rFonts w:hint="eastAsia"/>
        </w:rPr>
      </w:pPr>
    </w:p>
    <w:p w14:paraId="68C39D20" w14:textId="77777777" w:rsidR="005C3D59" w:rsidRDefault="005C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BD165" w14:textId="7CC9E784" w:rsidR="00A3093F" w:rsidRDefault="00A3093F"/>
    <w:sectPr w:rsidR="00A3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F"/>
    <w:rsid w:val="002C7852"/>
    <w:rsid w:val="005C3D59"/>
    <w:rsid w:val="00A3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AF5A-B2AD-4FE6-B339-E5E56246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