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4F45" w14:textId="77777777" w:rsidR="00CA2A8F" w:rsidRDefault="00CA2A8F">
      <w:pPr>
        <w:rPr>
          <w:rFonts w:hint="eastAsia"/>
        </w:rPr>
      </w:pPr>
    </w:p>
    <w:p w14:paraId="47C67A00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丰组词和的拼音和部首</w:t>
      </w:r>
    </w:p>
    <w:p w14:paraId="412386AA" w14:textId="77777777" w:rsidR="00CA2A8F" w:rsidRDefault="00CA2A8F">
      <w:pPr>
        <w:rPr>
          <w:rFonts w:hint="eastAsia"/>
        </w:rPr>
      </w:pPr>
    </w:p>
    <w:p w14:paraId="7E543D5C" w14:textId="77777777" w:rsidR="00CA2A8F" w:rsidRDefault="00CA2A8F">
      <w:pPr>
        <w:rPr>
          <w:rFonts w:hint="eastAsia"/>
        </w:rPr>
      </w:pPr>
    </w:p>
    <w:p w14:paraId="4EF197C1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在汉字的学习过程中，了解一个字的不同组词形式、其拼音以及部首是掌握该字使用方法的重要步骤。本文将以“丰”字为例，深入探讨它的组词方式、拼音及所属部首。</w:t>
      </w:r>
    </w:p>
    <w:p w14:paraId="2F9558F5" w14:textId="77777777" w:rsidR="00CA2A8F" w:rsidRDefault="00CA2A8F">
      <w:pPr>
        <w:rPr>
          <w:rFonts w:hint="eastAsia"/>
        </w:rPr>
      </w:pPr>
    </w:p>
    <w:p w14:paraId="1AD1BA49" w14:textId="77777777" w:rsidR="00CA2A8F" w:rsidRDefault="00CA2A8F">
      <w:pPr>
        <w:rPr>
          <w:rFonts w:hint="eastAsia"/>
        </w:rPr>
      </w:pPr>
    </w:p>
    <w:p w14:paraId="21F7F24A" w14:textId="77777777" w:rsidR="00CA2A8F" w:rsidRDefault="00CA2A8F">
      <w:pPr>
        <w:rPr>
          <w:rFonts w:hint="eastAsia"/>
        </w:rPr>
      </w:pPr>
    </w:p>
    <w:p w14:paraId="470E45AC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一、“丰”的基本介绍</w:t>
      </w:r>
    </w:p>
    <w:p w14:paraId="03B5BB6E" w14:textId="77777777" w:rsidR="00CA2A8F" w:rsidRDefault="00CA2A8F">
      <w:pPr>
        <w:rPr>
          <w:rFonts w:hint="eastAsia"/>
        </w:rPr>
      </w:pPr>
    </w:p>
    <w:p w14:paraId="62B888A2" w14:textId="77777777" w:rsidR="00CA2A8F" w:rsidRDefault="00CA2A8F">
      <w:pPr>
        <w:rPr>
          <w:rFonts w:hint="eastAsia"/>
        </w:rPr>
      </w:pPr>
    </w:p>
    <w:p w14:paraId="36AB068E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“丰”，读作 fēng（拼音），属于“丨”部（部首）。这个字形象地描述了丰富、丰满的意思，从古代象形文字演变而来，原本象征着祭祀时所用的礼器盛满谷物的样子，反映了古人对丰收和富足生活的向往。现在，“丰”字广泛用于表示物质或精神上的充裕状态。</w:t>
      </w:r>
    </w:p>
    <w:p w14:paraId="2D0E4916" w14:textId="77777777" w:rsidR="00CA2A8F" w:rsidRDefault="00CA2A8F">
      <w:pPr>
        <w:rPr>
          <w:rFonts w:hint="eastAsia"/>
        </w:rPr>
      </w:pPr>
    </w:p>
    <w:p w14:paraId="37EC8754" w14:textId="77777777" w:rsidR="00CA2A8F" w:rsidRDefault="00CA2A8F">
      <w:pPr>
        <w:rPr>
          <w:rFonts w:hint="eastAsia"/>
        </w:rPr>
      </w:pPr>
    </w:p>
    <w:p w14:paraId="7A8FECC8" w14:textId="77777777" w:rsidR="00CA2A8F" w:rsidRDefault="00CA2A8F">
      <w:pPr>
        <w:rPr>
          <w:rFonts w:hint="eastAsia"/>
        </w:rPr>
      </w:pPr>
    </w:p>
    <w:p w14:paraId="6801CE42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二、“丰”的组词应用</w:t>
      </w:r>
    </w:p>
    <w:p w14:paraId="0461FA91" w14:textId="77777777" w:rsidR="00CA2A8F" w:rsidRDefault="00CA2A8F">
      <w:pPr>
        <w:rPr>
          <w:rFonts w:hint="eastAsia"/>
        </w:rPr>
      </w:pPr>
    </w:p>
    <w:p w14:paraId="5D7F3FD3" w14:textId="77777777" w:rsidR="00CA2A8F" w:rsidRDefault="00CA2A8F">
      <w:pPr>
        <w:rPr>
          <w:rFonts w:hint="eastAsia"/>
        </w:rPr>
      </w:pPr>
    </w:p>
    <w:p w14:paraId="299F5AF6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以“丰”为基础，可以构造出许多富有意义的词汇。例如，“丰收”，指农作物收获丰富；“丰富”，形容物质或精神内容的多样性与充足性；“丰碑”，原意为高大的石碑，现多比喻伟大的业绩或不朽的精神成就；“丰采”，用来描述人的风采和气质等。这些词语不仅体现了“丰”字的多种含义，也展示了它在日常生活中的广泛应用。</w:t>
      </w:r>
    </w:p>
    <w:p w14:paraId="52EA1573" w14:textId="77777777" w:rsidR="00CA2A8F" w:rsidRDefault="00CA2A8F">
      <w:pPr>
        <w:rPr>
          <w:rFonts w:hint="eastAsia"/>
        </w:rPr>
      </w:pPr>
    </w:p>
    <w:p w14:paraId="01566A44" w14:textId="77777777" w:rsidR="00CA2A8F" w:rsidRDefault="00CA2A8F">
      <w:pPr>
        <w:rPr>
          <w:rFonts w:hint="eastAsia"/>
        </w:rPr>
      </w:pPr>
    </w:p>
    <w:p w14:paraId="47074801" w14:textId="77777777" w:rsidR="00CA2A8F" w:rsidRDefault="00CA2A8F">
      <w:pPr>
        <w:rPr>
          <w:rFonts w:hint="eastAsia"/>
        </w:rPr>
      </w:pPr>
    </w:p>
    <w:p w14:paraId="3B6210E8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三、“丰”的拼音及其发音技巧</w:t>
      </w:r>
    </w:p>
    <w:p w14:paraId="00B2032F" w14:textId="77777777" w:rsidR="00CA2A8F" w:rsidRDefault="00CA2A8F">
      <w:pPr>
        <w:rPr>
          <w:rFonts w:hint="eastAsia"/>
        </w:rPr>
      </w:pPr>
    </w:p>
    <w:p w14:paraId="1169B756" w14:textId="77777777" w:rsidR="00CA2A8F" w:rsidRDefault="00CA2A8F">
      <w:pPr>
        <w:rPr>
          <w:rFonts w:hint="eastAsia"/>
        </w:rPr>
      </w:pPr>
    </w:p>
    <w:p w14:paraId="362D27FB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学习汉语的过程中，正确掌握汉字的发音至关重要。“丰”的拼音为fēng，声调为第一声。发音时，要注意舌尖轻轻触碰上前牙，发出清晰的‘f’音，随后迅速展开唇形，发出长而平稳的‘eng’音。通过反复练习，可以更好地掌握这一发音，进而提高汉语口语表达能力。</w:t>
      </w:r>
    </w:p>
    <w:p w14:paraId="6E4C3FE4" w14:textId="77777777" w:rsidR="00CA2A8F" w:rsidRDefault="00CA2A8F">
      <w:pPr>
        <w:rPr>
          <w:rFonts w:hint="eastAsia"/>
        </w:rPr>
      </w:pPr>
    </w:p>
    <w:p w14:paraId="5C8C4D59" w14:textId="77777777" w:rsidR="00CA2A8F" w:rsidRDefault="00CA2A8F">
      <w:pPr>
        <w:rPr>
          <w:rFonts w:hint="eastAsia"/>
        </w:rPr>
      </w:pPr>
    </w:p>
    <w:p w14:paraId="0A563C09" w14:textId="77777777" w:rsidR="00CA2A8F" w:rsidRDefault="00CA2A8F">
      <w:pPr>
        <w:rPr>
          <w:rFonts w:hint="eastAsia"/>
        </w:rPr>
      </w:pPr>
    </w:p>
    <w:p w14:paraId="140986A9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四、“丰”的部首意义及书写要点</w:t>
      </w:r>
    </w:p>
    <w:p w14:paraId="5CAC0544" w14:textId="77777777" w:rsidR="00CA2A8F" w:rsidRDefault="00CA2A8F">
      <w:pPr>
        <w:rPr>
          <w:rFonts w:hint="eastAsia"/>
        </w:rPr>
      </w:pPr>
    </w:p>
    <w:p w14:paraId="5CF966F1" w14:textId="77777777" w:rsidR="00CA2A8F" w:rsidRDefault="00CA2A8F">
      <w:pPr>
        <w:rPr>
          <w:rFonts w:hint="eastAsia"/>
        </w:rPr>
      </w:pPr>
    </w:p>
    <w:p w14:paraId="7BAB939E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“丰”字属于“丨”部，这在汉字中较为特殊。传统上认为，“丨”代表了一种贯通的力量或垂直的方向感，这也与“丰”字所蕴含的饱满、向上的概念相契合。书写时，应注意保持笔画的流畅性和结构的平衡感，特别是顶部的横折钩要写得有力且开阔，象征着包容万象的大度与豁达。</w:t>
      </w:r>
    </w:p>
    <w:p w14:paraId="58B60878" w14:textId="77777777" w:rsidR="00CA2A8F" w:rsidRDefault="00CA2A8F">
      <w:pPr>
        <w:rPr>
          <w:rFonts w:hint="eastAsia"/>
        </w:rPr>
      </w:pPr>
    </w:p>
    <w:p w14:paraId="0FFEDAA1" w14:textId="77777777" w:rsidR="00CA2A8F" w:rsidRDefault="00CA2A8F">
      <w:pPr>
        <w:rPr>
          <w:rFonts w:hint="eastAsia"/>
        </w:rPr>
      </w:pPr>
    </w:p>
    <w:p w14:paraId="4D092E38" w14:textId="77777777" w:rsidR="00CA2A8F" w:rsidRDefault="00CA2A8F">
      <w:pPr>
        <w:rPr>
          <w:rFonts w:hint="eastAsia"/>
        </w:rPr>
      </w:pPr>
    </w:p>
    <w:p w14:paraId="2D97E758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8B89E0D" w14:textId="77777777" w:rsidR="00CA2A8F" w:rsidRDefault="00CA2A8F">
      <w:pPr>
        <w:rPr>
          <w:rFonts w:hint="eastAsia"/>
        </w:rPr>
      </w:pPr>
    </w:p>
    <w:p w14:paraId="34D5847E" w14:textId="77777777" w:rsidR="00CA2A8F" w:rsidRDefault="00CA2A8F">
      <w:pPr>
        <w:rPr>
          <w:rFonts w:hint="eastAsia"/>
        </w:rPr>
      </w:pPr>
    </w:p>
    <w:p w14:paraId="5D93F699" w14:textId="77777777" w:rsidR="00CA2A8F" w:rsidRDefault="00CA2A8F">
      <w:pPr>
        <w:rPr>
          <w:rFonts w:hint="eastAsia"/>
        </w:rPr>
      </w:pPr>
      <w:r>
        <w:rPr>
          <w:rFonts w:hint="eastAsia"/>
        </w:rPr>
        <w:tab/>
        <w:t>通过对“丰”字组词、拼音以及部首的探讨，我们不仅能更深刻地理解这个字本身，还能体会到汉字背后深厚的文化底蕴。每一个汉字都是中华文化的瑰宝，它们承载着历史的记忆，传递着古人的智慧。学习并掌握汉字，就是走进中国文化的一个重要途径。</w:t>
      </w:r>
    </w:p>
    <w:p w14:paraId="06D50D62" w14:textId="77777777" w:rsidR="00CA2A8F" w:rsidRDefault="00CA2A8F">
      <w:pPr>
        <w:rPr>
          <w:rFonts w:hint="eastAsia"/>
        </w:rPr>
      </w:pPr>
    </w:p>
    <w:p w14:paraId="60E54DCE" w14:textId="77777777" w:rsidR="00CA2A8F" w:rsidRDefault="00CA2A8F">
      <w:pPr>
        <w:rPr>
          <w:rFonts w:hint="eastAsia"/>
        </w:rPr>
      </w:pPr>
    </w:p>
    <w:p w14:paraId="4AA50FB7" w14:textId="77777777" w:rsidR="00CA2A8F" w:rsidRDefault="00CA2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2D65" w14:textId="57E6C1C9" w:rsidR="00C35A44" w:rsidRDefault="00C35A44"/>
    <w:sectPr w:rsidR="00C35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44"/>
    <w:rsid w:val="002C7852"/>
    <w:rsid w:val="00C35A44"/>
    <w:rsid w:val="00C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27228-53BD-41AB-8360-0343EDA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