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DB83" w14:textId="77777777" w:rsidR="00202192" w:rsidRDefault="00202192">
      <w:pPr>
        <w:rPr>
          <w:rFonts w:hint="eastAsia"/>
        </w:rPr>
      </w:pPr>
    </w:p>
    <w:p w14:paraId="2694E424" w14:textId="77777777" w:rsidR="00202192" w:rsidRDefault="00202192">
      <w:pPr>
        <w:rPr>
          <w:rFonts w:hint="eastAsia"/>
        </w:rPr>
      </w:pPr>
      <w:r>
        <w:rPr>
          <w:rFonts w:hint="eastAsia"/>
        </w:rPr>
        <w:t>丰富的丰的拼音</w:t>
      </w:r>
    </w:p>
    <w:p w14:paraId="76F52D6C" w14:textId="77777777" w:rsidR="00202192" w:rsidRDefault="00202192">
      <w:pPr>
        <w:rPr>
          <w:rFonts w:hint="eastAsia"/>
        </w:rPr>
      </w:pPr>
      <w:r>
        <w:rPr>
          <w:rFonts w:hint="eastAsia"/>
        </w:rPr>
        <w:t>在汉字的广袤世界中，“丰”字以其简洁而富有深意的形象独树一帜。它不仅代表着丰收、丰富，更是中华文化中美好愿望的象征。“丰”的拼音是“fēng”，属于阴平声调，读起来平稳而悠长，仿佛诉说着岁月静好与万物丰饶的美好愿景。</w:t>
      </w:r>
    </w:p>
    <w:p w14:paraId="44DB48E7" w14:textId="77777777" w:rsidR="00202192" w:rsidRDefault="00202192">
      <w:pPr>
        <w:rPr>
          <w:rFonts w:hint="eastAsia"/>
        </w:rPr>
      </w:pPr>
    </w:p>
    <w:p w14:paraId="30C2258B" w14:textId="77777777" w:rsidR="00202192" w:rsidRDefault="00202192">
      <w:pPr>
        <w:rPr>
          <w:rFonts w:hint="eastAsia"/>
        </w:rPr>
      </w:pPr>
    </w:p>
    <w:p w14:paraId="2A804ABE" w14:textId="77777777" w:rsidR="00202192" w:rsidRDefault="00202192">
      <w:pPr>
        <w:rPr>
          <w:rFonts w:hint="eastAsia"/>
        </w:rPr>
      </w:pPr>
      <w:r>
        <w:rPr>
          <w:rFonts w:hint="eastAsia"/>
        </w:rPr>
        <w:t>字形与意义</w:t>
      </w:r>
    </w:p>
    <w:p w14:paraId="6226E897" w14:textId="77777777" w:rsidR="00202192" w:rsidRDefault="00202192">
      <w:pPr>
        <w:rPr>
          <w:rFonts w:hint="eastAsia"/>
        </w:rPr>
      </w:pPr>
      <w:r>
        <w:rPr>
          <w:rFonts w:hint="eastAsia"/>
        </w:rPr>
        <w:t>从字形上看，“丰”字由三横一竖构成，简单却蕴含深刻含义。上部两横象征着天与地，中部一横和下部的一竖则寓意人立于天地之间，追求生活的富足和精神的充实。在古代，“丰”常用来形容农作物丰收的情景，反映了古人对自然界的敬畏之心以及对生活富足的向往之情。</w:t>
      </w:r>
    </w:p>
    <w:p w14:paraId="210E6965" w14:textId="77777777" w:rsidR="00202192" w:rsidRDefault="00202192">
      <w:pPr>
        <w:rPr>
          <w:rFonts w:hint="eastAsia"/>
        </w:rPr>
      </w:pPr>
    </w:p>
    <w:p w14:paraId="04C0D2AF" w14:textId="77777777" w:rsidR="00202192" w:rsidRDefault="00202192">
      <w:pPr>
        <w:rPr>
          <w:rFonts w:hint="eastAsia"/>
        </w:rPr>
      </w:pPr>
    </w:p>
    <w:p w14:paraId="51AA23C5" w14:textId="77777777" w:rsidR="00202192" w:rsidRDefault="00202192">
      <w:pPr>
        <w:rPr>
          <w:rFonts w:hint="eastAsia"/>
        </w:rPr>
      </w:pPr>
      <w:r>
        <w:rPr>
          <w:rFonts w:hint="eastAsia"/>
        </w:rPr>
        <w:t>文化中的丰</w:t>
      </w:r>
    </w:p>
    <w:p w14:paraId="1D82A8E0" w14:textId="77777777" w:rsidR="00202192" w:rsidRDefault="00202192">
      <w:pPr>
        <w:rPr>
          <w:rFonts w:hint="eastAsia"/>
        </w:rPr>
      </w:pPr>
      <w:r>
        <w:rPr>
          <w:rFonts w:hint="eastAsia"/>
        </w:rPr>
        <w:t>在中国传统文化里，“丰”不仅是物质上的富裕，更指向精神层面的满足。例如，春节时贴的春联中常常出现“丰”字，祈愿新的一年五谷丰登、家庭幸福美满。“丰”还经常出现在诗词歌赋之中，成为文人墨客表达内心情感、描绘理想境界的重要元素之一。</w:t>
      </w:r>
    </w:p>
    <w:p w14:paraId="541F2871" w14:textId="77777777" w:rsidR="00202192" w:rsidRDefault="00202192">
      <w:pPr>
        <w:rPr>
          <w:rFonts w:hint="eastAsia"/>
        </w:rPr>
      </w:pPr>
    </w:p>
    <w:p w14:paraId="47ABD59C" w14:textId="77777777" w:rsidR="00202192" w:rsidRDefault="00202192">
      <w:pPr>
        <w:rPr>
          <w:rFonts w:hint="eastAsia"/>
        </w:rPr>
      </w:pPr>
    </w:p>
    <w:p w14:paraId="64EB63F1" w14:textId="77777777" w:rsidR="00202192" w:rsidRDefault="0020219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0A809DA" w14:textId="77777777" w:rsidR="00202192" w:rsidRDefault="00202192">
      <w:pPr>
        <w:rPr>
          <w:rFonts w:hint="eastAsia"/>
        </w:rPr>
      </w:pPr>
      <w:r>
        <w:rPr>
          <w:rFonts w:hint="eastAsia"/>
        </w:rPr>
        <w:t>随着时代的变迁，“丰”字的应用场景也更加广泛。无论是描述个人成就的丰富多彩，还是企业发展的繁荣昌盛，“丰”都以一种积极向上的姿态存在于现代社会的语言体系当中。比如，在商业领域，“丰富的产品线”、“丰沛的资金支持”等表述强调了资源的多样性和充足性；在文化艺术方面，“丰盈的情感表达”、“丰硕的艺术成果”则体现了创作者内心世界的广阔和创作成果的卓越。</w:t>
      </w:r>
    </w:p>
    <w:p w14:paraId="33BBE608" w14:textId="77777777" w:rsidR="00202192" w:rsidRDefault="00202192">
      <w:pPr>
        <w:rPr>
          <w:rFonts w:hint="eastAsia"/>
        </w:rPr>
      </w:pPr>
    </w:p>
    <w:p w14:paraId="75646E70" w14:textId="77777777" w:rsidR="00202192" w:rsidRDefault="00202192">
      <w:pPr>
        <w:rPr>
          <w:rFonts w:hint="eastAsia"/>
        </w:rPr>
      </w:pPr>
    </w:p>
    <w:p w14:paraId="408AE790" w14:textId="77777777" w:rsidR="00202192" w:rsidRDefault="00202192">
      <w:pPr>
        <w:rPr>
          <w:rFonts w:hint="eastAsia"/>
        </w:rPr>
      </w:pPr>
      <w:r>
        <w:rPr>
          <w:rFonts w:hint="eastAsia"/>
        </w:rPr>
        <w:t>最后的总结</w:t>
      </w:r>
    </w:p>
    <w:p w14:paraId="24E4E5F4" w14:textId="77777777" w:rsidR="00202192" w:rsidRDefault="00202192">
      <w:pPr>
        <w:rPr>
          <w:rFonts w:hint="eastAsia"/>
        </w:rPr>
      </w:pPr>
      <w:r>
        <w:rPr>
          <w:rFonts w:hint="eastAsia"/>
        </w:rPr>
        <w:t>“丰”的拼音虽然简短，但它所承载的文化内涵却是深远且多元的。从古老的农耕文明到现代社会的各个角落，“丰”始终贯穿着人们对美好生活的不懈追求。它提醒我们珍惜身边的每一份收获，同时也激励着人们不断前行，创造更加灿烂辉煌的未来。</w:t>
      </w:r>
    </w:p>
    <w:p w14:paraId="20FF3636" w14:textId="77777777" w:rsidR="00202192" w:rsidRDefault="00202192">
      <w:pPr>
        <w:rPr>
          <w:rFonts w:hint="eastAsia"/>
        </w:rPr>
      </w:pPr>
    </w:p>
    <w:p w14:paraId="28EDA221" w14:textId="77777777" w:rsidR="00202192" w:rsidRDefault="00202192">
      <w:pPr>
        <w:rPr>
          <w:rFonts w:hint="eastAsia"/>
        </w:rPr>
      </w:pPr>
    </w:p>
    <w:p w14:paraId="0272B00B" w14:textId="77777777" w:rsidR="00202192" w:rsidRDefault="00202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FB50E" w14:textId="3F718E73" w:rsidR="001B3EC5" w:rsidRDefault="001B3EC5"/>
    <w:sectPr w:rsidR="001B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C5"/>
    <w:rsid w:val="001B3EC5"/>
    <w:rsid w:val="0020219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531A8-C92B-4EEE-A1FA-5203AF88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