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2C3D" w14:textId="77777777" w:rsidR="000F1EE3" w:rsidRDefault="000F1EE3">
      <w:pPr>
        <w:rPr>
          <w:rFonts w:hint="eastAsia"/>
        </w:rPr>
      </w:pPr>
    </w:p>
    <w:p w14:paraId="716715C7" w14:textId="77777777" w:rsidR="000F1EE3" w:rsidRDefault="000F1EE3">
      <w:pPr>
        <w:rPr>
          <w:rFonts w:hint="eastAsia"/>
        </w:rPr>
      </w:pPr>
      <w:r>
        <w:rPr>
          <w:rFonts w:hint="eastAsia"/>
        </w:rPr>
        <w:t>丢落的拼音简介</w:t>
      </w:r>
    </w:p>
    <w:p w14:paraId="21D23D56" w14:textId="77777777" w:rsidR="000F1EE3" w:rsidRDefault="000F1EE3">
      <w:pPr>
        <w:rPr>
          <w:rFonts w:hint="eastAsia"/>
        </w:rPr>
      </w:pPr>
      <w:r>
        <w:rPr>
          <w:rFonts w:hint="eastAsia"/>
        </w:rPr>
        <w:t>丢落，这一词汇在汉语中并不常见，其拼音为“diū luò”。从字面上看，“丢”意味着丢失、抛弃；“落”则有掉落、下降的意思。两个字组合在一起，形成了一种富有诗意和想象空间的表达。然而，在实际使用中，“丢落”一词并不是一个标准的汉语词汇，它更多地出现在文学作品或特定语境中，用于描绘一种失落、遗失的状态或是物品被不经意间遗落的情景。</w:t>
      </w:r>
    </w:p>
    <w:p w14:paraId="0C70325E" w14:textId="77777777" w:rsidR="000F1EE3" w:rsidRDefault="000F1EE3">
      <w:pPr>
        <w:rPr>
          <w:rFonts w:hint="eastAsia"/>
        </w:rPr>
      </w:pPr>
    </w:p>
    <w:p w14:paraId="53C87D88" w14:textId="77777777" w:rsidR="000F1EE3" w:rsidRDefault="000F1EE3">
      <w:pPr>
        <w:rPr>
          <w:rFonts w:hint="eastAsia"/>
        </w:rPr>
      </w:pPr>
    </w:p>
    <w:p w14:paraId="7410FCE5" w14:textId="77777777" w:rsidR="000F1EE3" w:rsidRDefault="000F1EE3">
      <w:pPr>
        <w:rPr>
          <w:rFonts w:hint="eastAsia"/>
        </w:rPr>
      </w:pPr>
      <w:r>
        <w:rPr>
          <w:rFonts w:hint="eastAsia"/>
        </w:rPr>
        <w:t>丢落的文化背景</w:t>
      </w:r>
    </w:p>
    <w:p w14:paraId="124A860E" w14:textId="77777777" w:rsidR="000F1EE3" w:rsidRDefault="000F1EE3">
      <w:pPr>
        <w:rPr>
          <w:rFonts w:hint="eastAsia"/>
        </w:rPr>
      </w:pPr>
      <w:r>
        <w:rPr>
          <w:rFonts w:hint="eastAsia"/>
        </w:rPr>
        <w:t>在中国古代文化中，对于物品的珍惜以及对失去之物的追忆有着深刻的表现形式。“丢落”虽然不是一个传统成语或者固定搭配，但它所传达的情感与古人对物是人非的感慨相呼应。例如，在古诗词中，不乏对遗失美好事物的描述，这些作品通过细腻的笔触，表达了作者对过去时光的怀念与不舍。而“丢落”这一概念，某种程度上可以被视为这种情感的一种现代诠释。</w:t>
      </w:r>
    </w:p>
    <w:p w14:paraId="7CFC7AD3" w14:textId="77777777" w:rsidR="000F1EE3" w:rsidRDefault="000F1EE3">
      <w:pPr>
        <w:rPr>
          <w:rFonts w:hint="eastAsia"/>
        </w:rPr>
      </w:pPr>
    </w:p>
    <w:p w14:paraId="2A2A3C07" w14:textId="77777777" w:rsidR="000F1EE3" w:rsidRDefault="000F1EE3">
      <w:pPr>
        <w:rPr>
          <w:rFonts w:hint="eastAsia"/>
        </w:rPr>
      </w:pPr>
    </w:p>
    <w:p w14:paraId="0BCFB624" w14:textId="77777777" w:rsidR="000F1EE3" w:rsidRDefault="000F1EE3">
      <w:pPr>
        <w:rPr>
          <w:rFonts w:hint="eastAsia"/>
        </w:rPr>
      </w:pPr>
      <w:r>
        <w:rPr>
          <w:rFonts w:hint="eastAsia"/>
        </w:rPr>
        <w:t>丢落在现代语境中的应用</w:t>
      </w:r>
    </w:p>
    <w:p w14:paraId="2401B3B6" w14:textId="77777777" w:rsidR="000F1EE3" w:rsidRDefault="000F1EE3">
      <w:pPr>
        <w:rPr>
          <w:rFonts w:hint="eastAsia"/>
        </w:rPr>
      </w:pPr>
      <w:r>
        <w:rPr>
          <w:rFonts w:hint="eastAsia"/>
        </w:rPr>
        <w:t>随着时代的发展，“丢落”这个词语逐渐被赋予了新的意义和用途。在当代文学创作中，作家们利用这一词语来构建独特的叙事风格，或是通过它来暗示故事人物内心的失落感。“丢落”也常被用来比喻那些在生活中不经意间消失的事物，如青春、记忆等。这样的用法不仅丰富了汉语表达的形式，也为读者提供了更加广阔的想象空间。</w:t>
      </w:r>
    </w:p>
    <w:p w14:paraId="7F7406D7" w14:textId="77777777" w:rsidR="000F1EE3" w:rsidRDefault="000F1EE3">
      <w:pPr>
        <w:rPr>
          <w:rFonts w:hint="eastAsia"/>
        </w:rPr>
      </w:pPr>
    </w:p>
    <w:p w14:paraId="62041CFC" w14:textId="77777777" w:rsidR="000F1EE3" w:rsidRDefault="000F1EE3">
      <w:pPr>
        <w:rPr>
          <w:rFonts w:hint="eastAsia"/>
        </w:rPr>
      </w:pPr>
    </w:p>
    <w:p w14:paraId="62BE009C" w14:textId="77777777" w:rsidR="000F1EE3" w:rsidRDefault="000F1EE3">
      <w:pPr>
        <w:rPr>
          <w:rFonts w:hint="eastAsia"/>
        </w:rPr>
      </w:pPr>
      <w:r>
        <w:rPr>
          <w:rFonts w:hint="eastAsia"/>
        </w:rPr>
        <w:t>如何运用丢落创造美文</w:t>
      </w:r>
    </w:p>
    <w:p w14:paraId="2510A565" w14:textId="77777777" w:rsidR="000F1EE3" w:rsidRDefault="000F1EE3">
      <w:pPr>
        <w:rPr>
          <w:rFonts w:hint="eastAsia"/>
        </w:rPr>
      </w:pPr>
      <w:r>
        <w:rPr>
          <w:rFonts w:hint="eastAsia"/>
        </w:rPr>
        <w:t>在写作时，巧妙地使用“丢落”这个词可以为文章增添几分深邃与哲理性。比如，当你想要描述一个人回忆往昔的美好时光时，可以这样写：“岁月悠悠，许多珍贵的记忆都在不经意间丢落，如同秋风扫过，落叶纷纷。”这样的句子既形象生动，又能引起读者强烈的情感共鸣。同时，“丢落”也可以与其他具有象征意义的词汇结合使用，创造出更为丰富的文学效果。</w:t>
      </w:r>
    </w:p>
    <w:p w14:paraId="156367F5" w14:textId="77777777" w:rsidR="000F1EE3" w:rsidRDefault="000F1EE3">
      <w:pPr>
        <w:rPr>
          <w:rFonts w:hint="eastAsia"/>
        </w:rPr>
      </w:pPr>
    </w:p>
    <w:p w14:paraId="5D101160" w14:textId="77777777" w:rsidR="000F1EE3" w:rsidRDefault="000F1EE3">
      <w:pPr>
        <w:rPr>
          <w:rFonts w:hint="eastAsia"/>
        </w:rPr>
      </w:pPr>
    </w:p>
    <w:p w14:paraId="1CE5BA3B" w14:textId="77777777" w:rsidR="000F1EE3" w:rsidRDefault="000F1EE3">
      <w:pPr>
        <w:rPr>
          <w:rFonts w:hint="eastAsia"/>
        </w:rPr>
      </w:pPr>
      <w:r>
        <w:rPr>
          <w:rFonts w:hint="eastAsia"/>
        </w:rPr>
        <w:t>最后的总结</w:t>
      </w:r>
    </w:p>
    <w:p w14:paraId="1D144A90" w14:textId="77777777" w:rsidR="000F1EE3" w:rsidRDefault="000F1EE3">
      <w:pPr>
        <w:rPr>
          <w:rFonts w:hint="eastAsia"/>
        </w:rPr>
      </w:pPr>
      <w:r>
        <w:rPr>
          <w:rFonts w:hint="eastAsia"/>
        </w:rPr>
        <w:t>尽管“丢落”的拼音简单明了——diū luò，但其所蕴含的意义却异常丰富。无论是作为对失落情感的描绘，还是作为文学创作中的一个独特元素，“丢落”都展现了汉语语言的魅力所在。通过对这一词语的理解与运用，我们不仅可以更深入地体会汉语的博大精深，还能在自己的写作实践中找到更多的灵感源泉。</w:t>
      </w:r>
    </w:p>
    <w:p w14:paraId="160BD5C7" w14:textId="77777777" w:rsidR="000F1EE3" w:rsidRDefault="000F1EE3">
      <w:pPr>
        <w:rPr>
          <w:rFonts w:hint="eastAsia"/>
        </w:rPr>
      </w:pPr>
    </w:p>
    <w:p w14:paraId="40FF9891" w14:textId="77777777" w:rsidR="000F1EE3" w:rsidRDefault="000F1EE3">
      <w:pPr>
        <w:rPr>
          <w:rFonts w:hint="eastAsia"/>
        </w:rPr>
      </w:pPr>
    </w:p>
    <w:p w14:paraId="39755952" w14:textId="77777777" w:rsidR="000F1EE3" w:rsidRDefault="000F1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A3065" w14:textId="288CB7D6" w:rsidR="0057616F" w:rsidRDefault="0057616F"/>
    <w:sectPr w:rsidR="00576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6F"/>
    <w:rsid w:val="000F1EE3"/>
    <w:rsid w:val="002C7852"/>
    <w:rsid w:val="0057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095A5-C153-49BA-AEE8-B0AC4E7B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