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760D" w14:textId="77777777" w:rsidR="00747572" w:rsidRDefault="00747572">
      <w:pPr>
        <w:rPr>
          <w:rFonts w:hint="eastAsia"/>
        </w:rPr>
      </w:pPr>
    </w:p>
    <w:p w14:paraId="73C88229" w14:textId="77777777" w:rsidR="00747572" w:rsidRDefault="00747572">
      <w:pPr>
        <w:rPr>
          <w:rFonts w:hint="eastAsia"/>
        </w:rPr>
      </w:pPr>
      <w:r>
        <w:rPr>
          <w:rFonts w:hint="eastAsia"/>
        </w:rPr>
        <w:t>丢堆雪人的拼音是什么？</w:t>
      </w:r>
    </w:p>
    <w:p w14:paraId="37CE29B0" w14:textId="77777777" w:rsidR="00747572" w:rsidRDefault="00747572">
      <w:pPr>
        <w:rPr>
          <w:rFonts w:hint="eastAsia"/>
        </w:rPr>
      </w:pPr>
      <w:r>
        <w:rPr>
          <w:rFonts w:hint="eastAsia"/>
        </w:rPr>
        <w:t>“丢堆雪人”这个短语可能并不是一个现成的成语或者常用表达，因此它并没有特定的标准拼音。不过，我们可以将其拆分为各个汉字来了解它们各自的拼音。例如，“丢”的拼音是“diū”，“堆”为“duī”，“雪”则是“xuě”，最后“人”的拼音是“rén”。将这些拼音组合起来，我们就可以得到“diū duī xuě rén”。这虽然是个假设性的短语，但通过这样的方式可以帮助理解每个字的发音。</w:t>
      </w:r>
    </w:p>
    <w:p w14:paraId="664012C2" w14:textId="77777777" w:rsidR="00747572" w:rsidRDefault="00747572">
      <w:pPr>
        <w:rPr>
          <w:rFonts w:hint="eastAsia"/>
        </w:rPr>
      </w:pPr>
    </w:p>
    <w:p w14:paraId="37A8BF71" w14:textId="77777777" w:rsidR="00747572" w:rsidRDefault="00747572">
      <w:pPr>
        <w:rPr>
          <w:rFonts w:hint="eastAsia"/>
        </w:rPr>
      </w:pPr>
    </w:p>
    <w:p w14:paraId="283D7201" w14:textId="77777777" w:rsidR="00747572" w:rsidRDefault="00747572">
      <w:pPr>
        <w:rPr>
          <w:rFonts w:hint="eastAsia"/>
        </w:rPr>
      </w:pPr>
      <w:r>
        <w:rPr>
          <w:rFonts w:hint="eastAsia"/>
        </w:rPr>
        <w:t>如何正确地堆雪人？</w:t>
      </w:r>
    </w:p>
    <w:p w14:paraId="72237DA1" w14:textId="77777777" w:rsidR="00747572" w:rsidRDefault="00747572">
      <w:pPr>
        <w:rPr>
          <w:rFonts w:hint="eastAsia"/>
        </w:rPr>
      </w:pPr>
      <w:r>
        <w:rPr>
          <w:rFonts w:hint="eastAsia"/>
        </w:rPr>
        <w:t>说到堆雪人，无论是在北方还是偶尔在南方降雪的地方，堆雪人都是一项备受欢迎的冬季活动。需要找到一块积雪充足且平整的地面作为工作区域。开始时，用手或脚滚动一个小雪球，在滚动过程中不断添加周围的雪让其变大，形成雪人的身体部分。当雪球达到合适的大小后，把它放在一旁，然后用同样的方法制作第二个较小的雪球，这将成为雪人的头部。接着，把小雪球小心地放置在大雪球之上。之后，可以用石子、树枝等自然物品为雪人增添眼睛、鼻子和嘴巴等特征，让它看起来更加生动有趣。</w:t>
      </w:r>
    </w:p>
    <w:p w14:paraId="0F16F6A4" w14:textId="77777777" w:rsidR="00747572" w:rsidRDefault="00747572">
      <w:pPr>
        <w:rPr>
          <w:rFonts w:hint="eastAsia"/>
        </w:rPr>
      </w:pPr>
    </w:p>
    <w:p w14:paraId="55338DFE" w14:textId="77777777" w:rsidR="00747572" w:rsidRDefault="00747572">
      <w:pPr>
        <w:rPr>
          <w:rFonts w:hint="eastAsia"/>
        </w:rPr>
      </w:pPr>
    </w:p>
    <w:p w14:paraId="33A81828" w14:textId="77777777" w:rsidR="00747572" w:rsidRDefault="00747572">
      <w:pPr>
        <w:rPr>
          <w:rFonts w:hint="eastAsia"/>
        </w:rPr>
      </w:pPr>
      <w:r>
        <w:rPr>
          <w:rFonts w:hint="eastAsia"/>
        </w:rPr>
        <w:t>雪人背后的文化意义</w:t>
      </w:r>
    </w:p>
    <w:p w14:paraId="3D778834" w14:textId="77777777" w:rsidR="00747572" w:rsidRDefault="00747572">
      <w:pPr>
        <w:rPr>
          <w:rFonts w:hint="eastAsia"/>
        </w:rPr>
      </w:pPr>
      <w:r>
        <w:rPr>
          <w:rFonts w:hint="eastAsia"/>
        </w:rPr>
        <w:t>在不同的文化中，雪人往往承载着各种各样的象征意义。在一些地区，堆雪人被视为迎接冬天的一种方式，也是一种与家人朋友共度美好时光的活动。它不仅能促进人们的社交互动，还能激发创造力。对于孩子们来说，堆雪人是一种充满乐趣的游戏，可以让他们尽情发挥想象力建造出独一无二的作品。在文学作品和电影中，雪人也经常被用来作为温暖、友谊甚至是神秘冒险的象征。</w:t>
      </w:r>
    </w:p>
    <w:p w14:paraId="7C7E90E3" w14:textId="77777777" w:rsidR="00747572" w:rsidRDefault="00747572">
      <w:pPr>
        <w:rPr>
          <w:rFonts w:hint="eastAsia"/>
        </w:rPr>
      </w:pPr>
    </w:p>
    <w:p w14:paraId="13F827AA" w14:textId="77777777" w:rsidR="00747572" w:rsidRDefault="00747572">
      <w:pPr>
        <w:rPr>
          <w:rFonts w:hint="eastAsia"/>
        </w:rPr>
      </w:pPr>
    </w:p>
    <w:p w14:paraId="1EA862F2" w14:textId="77777777" w:rsidR="00747572" w:rsidRDefault="00747572">
      <w:pPr>
        <w:rPr>
          <w:rFonts w:hint="eastAsia"/>
        </w:rPr>
      </w:pPr>
      <w:r>
        <w:rPr>
          <w:rFonts w:hint="eastAsia"/>
        </w:rPr>
        <w:t>关于堆雪人的安全提示</w:t>
      </w:r>
    </w:p>
    <w:p w14:paraId="2F8FED99" w14:textId="77777777" w:rsidR="00747572" w:rsidRDefault="00747572">
      <w:pPr>
        <w:rPr>
          <w:rFonts w:hint="eastAsia"/>
        </w:rPr>
      </w:pPr>
      <w:r>
        <w:rPr>
          <w:rFonts w:hint="eastAsia"/>
        </w:rPr>
        <w:t>尽管堆雪人是一个非常有趣的活动，但在进行这项活动时也有一些需要注意的安全事项。比如，要确保选择的地点远离交通繁忙的道路和危险的斜坡，以防发生意外事故。同时，注意不要单独一人去堆雪人，最好有朋友或家人陪伴，这样不仅可以增加乐趣，也能在紧急情况下互相帮助。在寒冷的天气条件下，穿戴足够的保暖衣物是非常重要的，以避免冻伤或其他低温伤害。</w:t>
      </w:r>
    </w:p>
    <w:p w14:paraId="32B4AB83" w14:textId="77777777" w:rsidR="00747572" w:rsidRDefault="00747572">
      <w:pPr>
        <w:rPr>
          <w:rFonts w:hint="eastAsia"/>
        </w:rPr>
      </w:pPr>
    </w:p>
    <w:p w14:paraId="0E1A4D16" w14:textId="77777777" w:rsidR="00747572" w:rsidRDefault="00747572">
      <w:pPr>
        <w:rPr>
          <w:rFonts w:hint="eastAsia"/>
        </w:rPr>
      </w:pPr>
    </w:p>
    <w:p w14:paraId="41339AA9" w14:textId="77777777" w:rsidR="00747572" w:rsidRDefault="0074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D3C4" w14:textId="220BFE9D" w:rsidR="00BA405F" w:rsidRDefault="00BA405F"/>
    <w:sectPr w:rsidR="00BA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F"/>
    <w:rsid w:val="002C7852"/>
    <w:rsid w:val="00747572"/>
    <w:rsid w:val="00B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BC73-77AB-4DEB-93A9-1F6178CB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