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BF55" w14:textId="77777777" w:rsidR="00A66807" w:rsidRDefault="00A66807">
      <w:pPr>
        <w:rPr>
          <w:rFonts w:hint="eastAsia"/>
        </w:rPr>
      </w:pPr>
    </w:p>
    <w:p w14:paraId="043E7C2E" w14:textId="77777777" w:rsidR="00A66807" w:rsidRDefault="00A66807">
      <w:pPr>
        <w:rPr>
          <w:rFonts w:hint="eastAsia"/>
        </w:rPr>
      </w:pPr>
      <w:r>
        <w:rPr>
          <w:rFonts w:hint="eastAsia"/>
        </w:rPr>
        <w:t>东风的拼音怎么写的</w:t>
      </w:r>
    </w:p>
    <w:p w14:paraId="5315E5DA" w14:textId="77777777" w:rsidR="00A66807" w:rsidRDefault="00A66807">
      <w:pPr>
        <w:rPr>
          <w:rFonts w:hint="eastAsia"/>
        </w:rPr>
      </w:pPr>
      <w:r>
        <w:rPr>
          <w:rFonts w:hint="eastAsia"/>
        </w:rPr>
        <w:t>东风，在汉语中指的是从东方吹来的风，它不仅是一个自然现象的描述，还常常被用来象征希望、新的开始以及正面的变化。而关于“东风”的拼音写作，“东风”两个汉字对应的拼音分别是“dōng”和“fēng”。在汉语拼音系统中，“东”的拼音是“dōng”，属于第一声；而“风”的拼音则是“fēng”，同样也是第一声。因此，“东风”的完整拼音就是“dōng fēng”。学习和正确使用拼音对于掌握汉语至关重要。</w:t>
      </w:r>
    </w:p>
    <w:p w14:paraId="7EF0396B" w14:textId="77777777" w:rsidR="00A66807" w:rsidRDefault="00A66807">
      <w:pPr>
        <w:rPr>
          <w:rFonts w:hint="eastAsia"/>
        </w:rPr>
      </w:pPr>
    </w:p>
    <w:p w14:paraId="50336A2F" w14:textId="77777777" w:rsidR="00A66807" w:rsidRDefault="00A66807">
      <w:pPr>
        <w:rPr>
          <w:rFonts w:hint="eastAsia"/>
        </w:rPr>
      </w:pPr>
    </w:p>
    <w:p w14:paraId="67B9DE00" w14:textId="77777777" w:rsidR="00A66807" w:rsidRDefault="00A66807">
      <w:pPr>
        <w:rPr>
          <w:rFonts w:hint="eastAsia"/>
        </w:rPr>
      </w:pPr>
      <w:r>
        <w:rPr>
          <w:rFonts w:hint="eastAsia"/>
        </w:rPr>
        <w:t>拼音的重要性</w:t>
      </w:r>
    </w:p>
    <w:p w14:paraId="21A6D2BC" w14:textId="77777777" w:rsidR="00A66807" w:rsidRDefault="00A66807">
      <w:pPr>
        <w:rPr>
          <w:rFonts w:hint="eastAsia"/>
        </w:rPr>
      </w:pPr>
      <w:r>
        <w:rPr>
          <w:rFonts w:hint="eastAsia"/>
        </w:rPr>
        <w:t>拼音作为汉字的一种表音符号系统，是学习汉语的基础工具之一。通过拼音，初学者可以快速地读出汉字的发音，有助于提高听说能力。对于非母语学习者而言，拼音提供了一个有效的途径去理解和记忆汉字的发音。拼音在日常生活中也有广泛的应用，例如输入法中就大量依赖拼音进行汉字的录入。</w:t>
      </w:r>
    </w:p>
    <w:p w14:paraId="4CE8E530" w14:textId="77777777" w:rsidR="00A66807" w:rsidRDefault="00A66807">
      <w:pPr>
        <w:rPr>
          <w:rFonts w:hint="eastAsia"/>
        </w:rPr>
      </w:pPr>
    </w:p>
    <w:p w14:paraId="1AB7786A" w14:textId="77777777" w:rsidR="00A66807" w:rsidRDefault="00A66807">
      <w:pPr>
        <w:rPr>
          <w:rFonts w:hint="eastAsia"/>
        </w:rPr>
      </w:pPr>
    </w:p>
    <w:p w14:paraId="2B09CF2F" w14:textId="77777777" w:rsidR="00A66807" w:rsidRDefault="00A66807">
      <w:pPr>
        <w:rPr>
          <w:rFonts w:hint="eastAsia"/>
        </w:rPr>
      </w:pPr>
      <w:r>
        <w:rPr>
          <w:rFonts w:hint="eastAsia"/>
        </w:rPr>
        <w:t>如何学习拼音</w:t>
      </w:r>
    </w:p>
    <w:p w14:paraId="5F4725FD" w14:textId="77777777" w:rsidR="00A66807" w:rsidRDefault="00A66807">
      <w:pPr>
        <w:rPr>
          <w:rFonts w:hint="eastAsia"/>
        </w:rPr>
      </w:pPr>
      <w:r>
        <w:rPr>
          <w:rFonts w:hint="eastAsia"/>
        </w:rPr>
        <w:t>学习拼音的最佳方法之一是从基础开始，逐步掌握声母、韵母及声调的组合规则。首先需要熟悉所有的声母（如b, p, m, f等）和韵母（如a, o, e, i等），然后练习它们之间的组合方式。同时，理解并熟练运用四声变化也是至关重要的，因为不同的声调能够改变一个词的意义。比如，“mā”（妈）、“má”（麻）、“mǎ”（马）、“mà”（骂）分别代表了四个不同的词汇，仅通过声调区分。</w:t>
      </w:r>
    </w:p>
    <w:p w14:paraId="79EF6AEC" w14:textId="77777777" w:rsidR="00A66807" w:rsidRDefault="00A66807">
      <w:pPr>
        <w:rPr>
          <w:rFonts w:hint="eastAsia"/>
        </w:rPr>
      </w:pPr>
    </w:p>
    <w:p w14:paraId="3C1ABF63" w14:textId="77777777" w:rsidR="00A66807" w:rsidRDefault="00A66807">
      <w:pPr>
        <w:rPr>
          <w:rFonts w:hint="eastAsia"/>
        </w:rPr>
      </w:pPr>
    </w:p>
    <w:p w14:paraId="026DAC8B" w14:textId="77777777" w:rsidR="00A66807" w:rsidRDefault="00A66807">
      <w:pPr>
        <w:rPr>
          <w:rFonts w:hint="eastAsia"/>
        </w:rPr>
      </w:pPr>
      <w:r>
        <w:rPr>
          <w:rFonts w:hint="eastAsia"/>
        </w:rPr>
        <w:t>拼音与汉字文化</w:t>
      </w:r>
    </w:p>
    <w:p w14:paraId="26BB5F87" w14:textId="77777777" w:rsidR="00A66807" w:rsidRDefault="00A66807">
      <w:pPr>
        <w:rPr>
          <w:rFonts w:hint="eastAsia"/>
        </w:rPr>
      </w:pPr>
      <w:r>
        <w:rPr>
          <w:rFonts w:hint="eastAsia"/>
        </w:rPr>
        <w:t>虽然拼音主要是作为一种辅助工具帮助人们学习和使用汉字，但它也反映了汉字文化的某些特点。例如，汉语中的同音字非常多，这使得仅仅依靠拼音有时难以准确传达意思。因此，尽管拼音在现代汉语教育中扮演着重要角色，但要真正精通汉语，还需深入学习汉字及其背后的文化内涵。</w:t>
      </w:r>
    </w:p>
    <w:p w14:paraId="7A8057E8" w14:textId="77777777" w:rsidR="00A66807" w:rsidRDefault="00A66807">
      <w:pPr>
        <w:rPr>
          <w:rFonts w:hint="eastAsia"/>
        </w:rPr>
      </w:pPr>
    </w:p>
    <w:p w14:paraId="67944C31" w14:textId="77777777" w:rsidR="00A66807" w:rsidRDefault="00A66807">
      <w:pPr>
        <w:rPr>
          <w:rFonts w:hint="eastAsia"/>
        </w:rPr>
      </w:pPr>
    </w:p>
    <w:p w14:paraId="78940CF9" w14:textId="77777777" w:rsidR="00A66807" w:rsidRDefault="00A6680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3CA74EC" w14:textId="77777777" w:rsidR="00A66807" w:rsidRDefault="00A66807">
      <w:pPr>
        <w:rPr>
          <w:rFonts w:hint="eastAsia"/>
        </w:rPr>
      </w:pPr>
      <w:r>
        <w:rPr>
          <w:rFonts w:hint="eastAsia"/>
        </w:rPr>
        <w:t>“东风”的拼音写作“dōng fēng”，这一知识不仅是语言学习的一部分，也为我们打开了一扇了解中国文化的大门。通过学习拼音，我们不仅能更好地掌握汉语，还能增进对汉语独特魅力的认识。无论你是汉语初学者还是希望进一步深化对中国文化理解的学习者，掌握拼音都将为你带来意想不到的帮助。</w:t>
      </w:r>
    </w:p>
    <w:p w14:paraId="2A6DF884" w14:textId="77777777" w:rsidR="00A66807" w:rsidRDefault="00A66807">
      <w:pPr>
        <w:rPr>
          <w:rFonts w:hint="eastAsia"/>
        </w:rPr>
      </w:pPr>
    </w:p>
    <w:p w14:paraId="553BFF59" w14:textId="77777777" w:rsidR="00A66807" w:rsidRDefault="00A66807">
      <w:pPr>
        <w:rPr>
          <w:rFonts w:hint="eastAsia"/>
        </w:rPr>
      </w:pPr>
    </w:p>
    <w:p w14:paraId="5348204A" w14:textId="77777777" w:rsidR="00A66807" w:rsidRDefault="00A66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5DE87" w14:textId="79BFEF31" w:rsidR="00725641" w:rsidRDefault="00725641"/>
    <w:sectPr w:rsidR="00725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41"/>
    <w:rsid w:val="002C7852"/>
    <w:rsid w:val="00725641"/>
    <w:rsid w:val="00A6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4B8E3-408D-4D80-8527-5C1FD3DD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