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3E524" w14:textId="77777777" w:rsidR="00512530" w:rsidRDefault="00512530">
      <w:pPr>
        <w:rPr>
          <w:rFonts w:hint="eastAsia"/>
        </w:rPr>
      </w:pPr>
    </w:p>
    <w:p w14:paraId="4A79C917" w14:textId="77777777" w:rsidR="00512530" w:rsidRDefault="00512530">
      <w:pPr>
        <w:rPr>
          <w:rFonts w:hint="eastAsia"/>
        </w:rPr>
      </w:pPr>
      <w:r>
        <w:rPr>
          <w:rFonts w:hint="eastAsia"/>
        </w:rPr>
        <w:t>不知所措的拼音怎么拼写</w:t>
      </w:r>
    </w:p>
    <w:p w14:paraId="36798F42" w14:textId="77777777" w:rsidR="00512530" w:rsidRDefault="00512530">
      <w:pPr>
        <w:rPr>
          <w:rFonts w:hint="eastAsia"/>
        </w:rPr>
      </w:pPr>
      <w:r>
        <w:rPr>
          <w:rFonts w:hint="eastAsia"/>
        </w:rPr>
        <w:t>不知所措，这个词汇在日常生活中被广泛使用，用来形容人们面对突发情况或意外消息时感到困惑、无助的心理状态。“不知所措”的拼音究竟是如何拼写的呢？它的正确拼音是“bù zhī suǒ cuò”。在这篇文章中，我们将深入探讨这一词汇的发音细节以及它背后的文化含义。</w:t>
      </w:r>
    </w:p>
    <w:p w14:paraId="05D4C6DF" w14:textId="77777777" w:rsidR="00512530" w:rsidRDefault="00512530">
      <w:pPr>
        <w:rPr>
          <w:rFonts w:hint="eastAsia"/>
        </w:rPr>
      </w:pPr>
    </w:p>
    <w:p w14:paraId="378C2957" w14:textId="77777777" w:rsidR="00512530" w:rsidRDefault="00512530">
      <w:pPr>
        <w:rPr>
          <w:rFonts w:hint="eastAsia"/>
        </w:rPr>
      </w:pPr>
    </w:p>
    <w:p w14:paraId="7AB381A2" w14:textId="77777777" w:rsidR="00512530" w:rsidRDefault="00512530">
      <w:pPr>
        <w:rPr>
          <w:rFonts w:hint="eastAsia"/>
        </w:rPr>
      </w:pPr>
      <w:r>
        <w:rPr>
          <w:rFonts w:hint="eastAsia"/>
        </w:rPr>
        <w:t>拼音结构分析</w:t>
      </w:r>
    </w:p>
    <w:p w14:paraId="6C723003" w14:textId="77777777" w:rsidR="00512530" w:rsidRDefault="00512530">
      <w:pPr>
        <w:rPr>
          <w:rFonts w:hint="eastAsia"/>
        </w:rPr>
      </w:pPr>
      <w:r>
        <w:rPr>
          <w:rFonts w:hint="eastAsia"/>
        </w:rPr>
        <w:t>我们来拆解一下“不知所措”这四个字的拼音：“bù”代表“不”，是一个常见的否定词；“zhī”对应“知”，意为知道或者了解；“suǒ”指的是“所”，在这里作为助词使用；“cuò”表示“措”，意味着安排或处置。将这些音节组合在一起，就形成了完整的“bù zhī suǒ cuò”。值得注意的是，“所”和“措”都是第三声，但在实际朗读时，为了保持语调的流畅性，“suǒ”通常会被读成第二声。</w:t>
      </w:r>
    </w:p>
    <w:p w14:paraId="2F419BB9" w14:textId="77777777" w:rsidR="00512530" w:rsidRDefault="00512530">
      <w:pPr>
        <w:rPr>
          <w:rFonts w:hint="eastAsia"/>
        </w:rPr>
      </w:pPr>
    </w:p>
    <w:p w14:paraId="2911EBC3" w14:textId="77777777" w:rsidR="00512530" w:rsidRDefault="00512530">
      <w:pPr>
        <w:rPr>
          <w:rFonts w:hint="eastAsia"/>
        </w:rPr>
      </w:pPr>
    </w:p>
    <w:p w14:paraId="066CCBBC" w14:textId="77777777" w:rsidR="00512530" w:rsidRDefault="00512530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02CDCBE3" w14:textId="77777777" w:rsidR="00512530" w:rsidRDefault="00512530">
      <w:pPr>
        <w:rPr>
          <w:rFonts w:hint="eastAsia"/>
        </w:rPr>
      </w:pPr>
      <w:r>
        <w:rPr>
          <w:rFonts w:hint="eastAsia"/>
        </w:rPr>
        <w:t>“不知所措”不仅仅是一个描述心理状态的词语，它还深深植根于中华文化之中，反映了中国人在面对困难时的态度和反应方式。在中国古典文学作品中，经常可以看到对人物处于“不知所措”状态的细腻描写，这不仅增加了故事的情感深度，也让读者更容易产生共鸣。在现代社会，“不知所措”也被频繁应用于各种场合，比如职场上的突发状况或是个人生活中的重要决定时刻。</w:t>
      </w:r>
    </w:p>
    <w:p w14:paraId="03593B20" w14:textId="77777777" w:rsidR="00512530" w:rsidRDefault="00512530">
      <w:pPr>
        <w:rPr>
          <w:rFonts w:hint="eastAsia"/>
        </w:rPr>
      </w:pPr>
    </w:p>
    <w:p w14:paraId="0D4C2AFF" w14:textId="77777777" w:rsidR="00512530" w:rsidRDefault="00512530">
      <w:pPr>
        <w:rPr>
          <w:rFonts w:hint="eastAsia"/>
        </w:rPr>
      </w:pPr>
    </w:p>
    <w:p w14:paraId="0BF8D346" w14:textId="77777777" w:rsidR="00512530" w:rsidRDefault="00512530">
      <w:pPr>
        <w:rPr>
          <w:rFonts w:hint="eastAsia"/>
        </w:rPr>
      </w:pPr>
      <w:r>
        <w:rPr>
          <w:rFonts w:hint="eastAsia"/>
        </w:rPr>
        <w:t>学习与记忆技巧</w:t>
      </w:r>
    </w:p>
    <w:p w14:paraId="69F21BAF" w14:textId="77777777" w:rsidR="00512530" w:rsidRDefault="00512530">
      <w:pPr>
        <w:rPr>
          <w:rFonts w:hint="eastAsia"/>
        </w:rPr>
      </w:pPr>
      <w:r>
        <w:rPr>
          <w:rFonts w:hint="eastAsia"/>
        </w:rPr>
        <w:t>对于汉语学习者来说，记住“不知所措”的拼音可能需要一些技巧。一个有效的方法是通过联想记忆法，即想象自己在一个完全陌生的情境下，周围的一切都让你感到迷茫和不安，这就像是处于“不知所措”的状态。同时，重复练习也是非常重要的，可以通过听写、跟读等方式加强记忆。尝试在日常对话中运用这个词，不仅能加深印象，还能提高语言表达能力。</w:t>
      </w:r>
    </w:p>
    <w:p w14:paraId="5C59B24D" w14:textId="77777777" w:rsidR="00512530" w:rsidRDefault="00512530">
      <w:pPr>
        <w:rPr>
          <w:rFonts w:hint="eastAsia"/>
        </w:rPr>
      </w:pPr>
    </w:p>
    <w:p w14:paraId="1C03858E" w14:textId="77777777" w:rsidR="00512530" w:rsidRDefault="00512530">
      <w:pPr>
        <w:rPr>
          <w:rFonts w:hint="eastAsia"/>
        </w:rPr>
      </w:pPr>
    </w:p>
    <w:p w14:paraId="55614AB0" w14:textId="77777777" w:rsidR="00512530" w:rsidRDefault="00512530">
      <w:pPr>
        <w:rPr>
          <w:rFonts w:hint="eastAsia"/>
        </w:rPr>
      </w:pPr>
      <w:r>
        <w:rPr>
          <w:rFonts w:hint="eastAsia"/>
        </w:rPr>
        <w:t>最后的总结</w:t>
      </w:r>
    </w:p>
    <w:p w14:paraId="0ABD0CDB" w14:textId="77777777" w:rsidR="00512530" w:rsidRDefault="00512530">
      <w:pPr>
        <w:rPr>
          <w:rFonts w:hint="eastAsia"/>
        </w:rPr>
      </w:pPr>
      <w:r>
        <w:rPr>
          <w:rFonts w:hint="eastAsia"/>
        </w:rPr>
        <w:t>“不知所措”的拼音“bù zhī suǒ cuò”虽然看似简单，但背后蕴含着丰富的文化和情感意义。掌握这个词的正确发音和用法，不仅可以帮助我们更好地理解汉语的魅力，也能够增进我们在不同情境下的沟通效率。希望这篇文章能为你提供有价值的参考，并激发你对中国语言文化的更深层次探索。</w:t>
      </w:r>
    </w:p>
    <w:p w14:paraId="31498050" w14:textId="77777777" w:rsidR="00512530" w:rsidRDefault="00512530">
      <w:pPr>
        <w:rPr>
          <w:rFonts w:hint="eastAsia"/>
        </w:rPr>
      </w:pPr>
    </w:p>
    <w:p w14:paraId="172C24BE" w14:textId="77777777" w:rsidR="00512530" w:rsidRDefault="00512530">
      <w:pPr>
        <w:rPr>
          <w:rFonts w:hint="eastAsia"/>
        </w:rPr>
      </w:pPr>
    </w:p>
    <w:p w14:paraId="3B1B31B0" w14:textId="77777777" w:rsidR="00512530" w:rsidRDefault="005125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F07FD" w14:textId="138A48E5" w:rsidR="00263CAB" w:rsidRDefault="00263CAB"/>
    <w:sectPr w:rsidR="00263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AB"/>
    <w:rsid w:val="00263CAB"/>
    <w:rsid w:val="002C7852"/>
    <w:rsid w:val="0051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12AEA-565D-4D66-9D60-44BF4004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