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A7DD0" w14:textId="77777777" w:rsidR="007C121B" w:rsidRDefault="007C121B">
      <w:pPr>
        <w:rPr>
          <w:rFonts w:hint="eastAsia"/>
        </w:rPr>
      </w:pPr>
      <w:r>
        <w:rPr>
          <w:rFonts w:hint="eastAsia"/>
        </w:rPr>
        <w:t>不由分说的拼音解释</w:t>
      </w:r>
    </w:p>
    <w:p w14:paraId="322BFE05" w14:textId="77777777" w:rsidR="007C121B" w:rsidRDefault="007C121B">
      <w:pPr>
        <w:rPr>
          <w:rFonts w:hint="eastAsia"/>
        </w:rPr>
      </w:pPr>
    </w:p>
    <w:p w14:paraId="50F78E94" w14:textId="77777777" w:rsidR="007C121B" w:rsidRDefault="007C121B">
      <w:pPr>
        <w:rPr>
          <w:rFonts w:hint="eastAsia"/>
        </w:rPr>
      </w:pPr>
      <w:r>
        <w:rPr>
          <w:rFonts w:hint="eastAsia"/>
        </w:rPr>
        <w:t>“不由分说”是一个常见的汉语成语，其拼音为“bù yóu fēn shuō”。这个成语的意思是指不容许别人分辨、解释或争论，直接采取行动或者做出决定。在日常生活中，这个词经常被用来形容一种强势、果断甚至略带专断的态度。接下来，我们将从多个角度深入探讨这一成语的含义、来源及其在现代语言中的运用。</w:t>
      </w:r>
    </w:p>
    <w:p w14:paraId="73A02385" w14:textId="77777777" w:rsidR="007C121B" w:rsidRDefault="007C121B">
      <w:pPr>
        <w:rPr>
          <w:rFonts w:hint="eastAsia"/>
        </w:rPr>
      </w:pPr>
    </w:p>
    <w:p w14:paraId="7609B2FF" w14:textId="77777777" w:rsidR="007C121B" w:rsidRDefault="007C121B">
      <w:pPr>
        <w:rPr>
          <w:rFonts w:hint="eastAsia"/>
        </w:rPr>
      </w:pPr>
    </w:p>
    <w:p w14:paraId="3C33FA05" w14:textId="77777777" w:rsidR="007C121B" w:rsidRDefault="007C121B">
      <w:pPr>
        <w:rPr>
          <w:rFonts w:hint="eastAsia"/>
        </w:rPr>
      </w:pPr>
      <w:r>
        <w:rPr>
          <w:rFonts w:hint="eastAsia"/>
        </w:rPr>
        <w:t>拼音构成与发音技巧</w:t>
      </w:r>
    </w:p>
    <w:p w14:paraId="1EFCD465" w14:textId="77777777" w:rsidR="007C121B" w:rsidRDefault="007C121B">
      <w:pPr>
        <w:rPr>
          <w:rFonts w:hint="eastAsia"/>
        </w:rPr>
      </w:pPr>
    </w:p>
    <w:p w14:paraId="29345D6C" w14:textId="77777777" w:rsidR="007C121B" w:rsidRDefault="007C121B">
      <w:pPr>
        <w:rPr>
          <w:rFonts w:hint="eastAsia"/>
        </w:rPr>
      </w:pPr>
      <w:r>
        <w:rPr>
          <w:rFonts w:hint="eastAsia"/>
        </w:rPr>
        <w:t>“不由分说”的拼音由四个音节组成：“bù yóu fēn shuō”。其中，“bù”是第四声，表示否定；“yóu”为阳平（第二声），意为“由”或“任凭”；“fēn”同样为阴平（第一声），指“分辨”或“争论”；而“shuō”则为轻声，代表“说话”或“陈述”。在实际发音时，需要注意每个字的声调清晰准确，尤其是“bù”的第四声和“shuō”的轻声处理，这直接影响到整个词语的表达效果。由于该成语属于连读形式，在快速朗读时可能会出现轻微的音变现象，但这并不影响其整体意义。</w:t>
      </w:r>
    </w:p>
    <w:p w14:paraId="298716C6" w14:textId="77777777" w:rsidR="007C121B" w:rsidRDefault="007C121B">
      <w:pPr>
        <w:rPr>
          <w:rFonts w:hint="eastAsia"/>
        </w:rPr>
      </w:pPr>
    </w:p>
    <w:p w14:paraId="0897DA87" w14:textId="77777777" w:rsidR="007C121B" w:rsidRDefault="007C121B">
      <w:pPr>
        <w:rPr>
          <w:rFonts w:hint="eastAsia"/>
        </w:rPr>
      </w:pPr>
    </w:p>
    <w:p w14:paraId="5BB3F32F" w14:textId="77777777" w:rsidR="007C121B" w:rsidRDefault="007C121B">
      <w:pPr>
        <w:rPr>
          <w:rFonts w:hint="eastAsia"/>
        </w:rPr>
      </w:pPr>
      <w:r>
        <w:rPr>
          <w:rFonts w:hint="eastAsia"/>
        </w:rPr>
        <w:t>成语的历史渊源</w:t>
      </w:r>
    </w:p>
    <w:p w14:paraId="0EFACA46" w14:textId="77777777" w:rsidR="007C121B" w:rsidRDefault="007C121B">
      <w:pPr>
        <w:rPr>
          <w:rFonts w:hint="eastAsia"/>
        </w:rPr>
      </w:pPr>
    </w:p>
    <w:p w14:paraId="24B09487" w14:textId="77777777" w:rsidR="007C121B" w:rsidRDefault="007C121B">
      <w:pPr>
        <w:rPr>
          <w:rFonts w:hint="eastAsia"/>
        </w:rPr>
      </w:pPr>
      <w:r>
        <w:rPr>
          <w:rFonts w:hint="eastAsia"/>
        </w:rPr>
        <w:t>“不由分说”最早可以追溯至古代汉语文献。据考证，这一成语源于《三国志·魏书·武帝纪》中的一段描述：“太祖不听，遂斩之。”这里的“不听”实际上就是“不由分说”的雏形，意指曹操没有听取对方的辩解便直接采取了行动。随着时间推移，这一表达逐渐演变为今天的固定形式，并广泛应用于各类文学作品和口语交流中。它不仅反映了古代社会某些决策过程中的权威性，也揭示了人与人之间沟通方式的复杂性。</w:t>
      </w:r>
    </w:p>
    <w:p w14:paraId="73C04E0D" w14:textId="77777777" w:rsidR="007C121B" w:rsidRDefault="007C121B">
      <w:pPr>
        <w:rPr>
          <w:rFonts w:hint="eastAsia"/>
        </w:rPr>
      </w:pPr>
    </w:p>
    <w:p w14:paraId="33E14C12" w14:textId="77777777" w:rsidR="007C121B" w:rsidRDefault="007C121B">
      <w:pPr>
        <w:rPr>
          <w:rFonts w:hint="eastAsia"/>
        </w:rPr>
      </w:pPr>
    </w:p>
    <w:p w14:paraId="0375C3D2" w14:textId="77777777" w:rsidR="007C121B" w:rsidRDefault="007C121B">
      <w:pPr>
        <w:rPr>
          <w:rFonts w:hint="eastAsia"/>
        </w:rPr>
      </w:pPr>
      <w:r>
        <w:rPr>
          <w:rFonts w:hint="eastAsia"/>
        </w:rPr>
        <w:t>成语的意义解析</w:t>
      </w:r>
    </w:p>
    <w:p w14:paraId="2C869C14" w14:textId="77777777" w:rsidR="007C121B" w:rsidRDefault="007C121B">
      <w:pPr>
        <w:rPr>
          <w:rFonts w:hint="eastAsia"/>
        </w:rPr>
      </w:pPr>
    </w:p>
    <w:p w14:paraId="172988A4" w14:textId="77777777" w:rsidR="007C121B" w:rsidRDefault="007C121B">
      <w:pPr>
        <w:rPr>
          <w:rFonts w:hint="eastAsia"/>
        </w:rPr>
      </w:pPr>
      <w:r>
        <w:rPr>
          <w:rFonts w:hint="eastAsia"/>
        </w:rPr>
        <w:t>从语义上看，“不由分说”主要强调一种不容置疑的决断力。它可以用于正面场景，例如紧急情况下需要迅速做出选择；也可以出现在负面语境中，比如某人过于武断而导致不良后果。值得注意的是，尽管该成语本身并无褒贬倾向，但在具体使用时往往带有批判意味，尤其是在批评某些缺乏耐心倾听的行为时尤为常见。因此，在实际运用过程中，我们需要结合上下文仔细斟酌，以避免产生歧义。</w:t>
      </w:r>
    </w:p>
    <w:p w14:paraId="5194C458" w14:textId="77777777" w:rsidR="007C121B" w:rsidRDefault="007C121B">
      <w:pPr>
        <w:rPr>
          <w:rFonts w:hint="eastAsia"/>
        </w:rPr>
      </w:pPr>
    </w:p>
    <w:p w14:paraId="7120FCD5" w14:textId="77777777" w:rsidR="007C121B" w:rsidRDefault="007C121B">
      <w:pPr>
        <w:rPr>
          <w:rFonts w:hint="eastAsia"/>
        </w:rPr>
      </w:pPr>
    </w:p>
    <w:p w14:paraId="51E19392" w14:textId="77777777" w:rsidR="007C121B" w:rsidRDefault="007C121B">
      <w:pPr>
        <w:rPr>
          <w:rFonts w:hint="eastAsia"/>
        </w:rPr>
      </w:pPr>
      <w:r>
        <w:rPr>
          <w:rFonts w:hint="eastAsia"/>
        </w:rPr>
        <w:t>现代应用实例</w:t>
      </w:r>
    </w:p>
    <w:p w14:paraId="20A693EB" w14:textId="77777777" w:rsidR="007C121B" w:rsidRDefault="007C121B">
      <w:pPr>
        <w:rPr>
          <w:rFonts w:hint="eastAsia"/>
        </w:rPr>
      </w:pPr>
    </w:p>
    <w:p w14:paraId="663C79FD" w14:textId="77777777" w:rsidR="007C121B" w:rsidRDefault="007C121B">
      <w:pPr>
        <w:rPr>
          <w:rFonts w:hint="eastAsia"/>
        </w:rPr>
      </w:pPr>
      <w:r>
        <w:rPr>
          <w:rFonts w:hint="eastAsia"/>
        </w:rPr>
        <w:t>“不由分说”已经成为人们日常对话中的常用词汇之一。例如，在讲述一段关于职场冲突的故事时，我们可以说：“领导当时不由分说地批评了小李，让他感到非常委屈。”又如，在描写一段激烈的争论场景时，可以用这句话来形容一方的强硬态度：“他不由分说地打断了我的话，坚持自己的观点。”通过这些鲜活的例子可以看出，“不由分说”不仅保留了传统成语的精髓，还融入了现代社会的情感色彩，使其更加贴近生活。</w:t>
      </w:r>
    </w:p>
    <w:p w14:paraId="3A44EDED" w14:textId="77777777" w:rsidR="007C121B" w:rsidRDefault="007C121B">
      <w:pPr>
        <w:rPr>
          <w:rFonts w:hint="eastAsia"/>
        </w:rPr>
      </w:pPr>
    </w:p>
    <w:p w14:paraId="209BFBDE" w14:textId="77777777" w:rsidR="007C121B" w:rsidRDefault="007C121B">
      <w:pPr>
        <w:rPr>
          <w:rFonts w:hint="eastAsia"/>
        </w:rPr>
      </w:pPr>
    </w:p>
    <w:p w14:paraId="5A49BB06" w14:textId="77777777" w:rsidR="007C121B" w:rsidRDefault="007C121B">
      <w:pPr>
        <w:rPr>
          <w:rFonts w:hint="eastAsia"/>
        </w:rPr>
      </w:pPr>
      <w:r>
        <w:rPr>
          <w:rFonts w:hint="eastAsia"/>
        </w:rPr>
        <w:t>最后的总结</w:t>
      </w:r>
    </w:p>
    <w:p w14:paraId="52B7066B" w14:textId="77777777" w:rsidR="007C121B" w:rsidRDefault="007C121B">
      <w:pPr>
        <w:rPr>
          <w:rFonts w:hint="eastAsia"/>
        </w:rPr>
      </w:pPr>
    </w:p>
    <w:p w14:paraId="1D0B5438" w14:textId="77777777" w:rsidR="007C121B" w:rsidRDefault="007C121B">
      <w:pPr>
        <w:rPr>
          <w:rFonts w:hint="eastAsia"/>
        </w:rPr>
      </w:pPr>
      <w:r>
        <w:rPr>
          <w:rFonts w:hint="eastAsia"/>
        </w:rPr>
        <w:t>“不由分说”作为汉语成语的重要组成部分，以其独特的拼音结构、丰富的文化内涵以及广泛的适用范围赢得了人们的喜爱。无论是书面表达还是口头交流，掌握并灵活运用这一成语都能让我们的语言更具表现力和感染力。当然，在实际使用中也要注意场合和语气的选择，确保能够准确传达意图，同时尊重他人的感受。</w:t>
      </w:r>
    </w:p>
    <w:p w14:paraId="69A17F09" w14:textId="77777777" w:rsidR="007C121B" w:rsidRDefault="007C121B">
      <w:pPr>
        <w:rPr>
          <w:rFonts w:hint="eastAsia"/>
        </w:rPr>
      </w:pPr>
    </w:p>
    <w:p w14:paraId="7C519D2B" w14:textId="77777777" w:rsidR="007C121B" w:rsidRDefault="007C12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A18520" w14:textId="73937DE5" w:rsidR="00490F79" w:rsidRDefault="00490F79"/>
    <w:sectPr w:rsidR="00490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F79"/>
    <w:rsid w:val="002C7852"/>
    <w:rsid w:val="00490F79"/>
    <w:rsid w:val="007C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AB72F-6B63-4BE4-A714-52DF0D44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F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F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F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F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F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F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F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F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F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F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F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F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F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F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F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F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F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F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F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F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F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F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F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F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F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