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522B" w14:textId="77777777" w:rsidR="00D56EA3" w:rsidRDefault="00D56EA3">
      <w:pPr>
        <w:rPr>
          <w:rFonts w:hint="eastAsia"/>
        </w:rPr>
      </w:pPr>
    </w:p>
    <w:p w14:paraId="31E1CA68" w14:textId="77777777" w:rsidR="00D56EA3" w:rsidRDefault="00D56EA3">
      <w:pPr>
        <w:rPr>
          <w:rFonts w:hint="eastAsia"/>
        </w:rPr>
      </w:pPr>
      <w:r>
        <w:rPr>
          <w:rFonts w:hint="eastAsia"/>
        </w:rPr>
        <w:t>不撒谎是第几声的拼音</w:t>
      </w:r>
    </w:p>
    <w:p w14:paraId="3F009693" w14:textId="77777777" w:rsidR="00D56EA3" w:rsidRDefault="00D56EA3">
      <w:pPr>
        <w:rPr>
          <w:rFonts w:hint="eastAsia"/>
        </w:rPr>
      </w:pPr>
      <w:r>
        <w:rPr>
          <w:rFonts w:hint="eastAsia"/>
        </w:rPr>
        <w:t>在汉语学习的过程中，了解汉字的正确读音是非常重要的。对于“不撒谎”这个词组来说，准确掌握其拼音不仅有助于语言学习者发音准确，还能帮助他们更好地理解汉语语音系统的构成。</w:t>
      </w:r>
    </w:p>
    <w:p w14:paraId="710E8537" w14:textId="77777777" w:rsidR="00D56EA3" w:rsidRDefault="00D56EA3">
      <w:pPr>
        <w:rPr>
          <w:rFonts w:hint="eastAsia"/>
        </w:rPr>
      </w:pPr>
    </w:p>
    <w:p w14:paraId="4E1E6C46" w14:textId="77777777" w:rsidR="00D56EA3" w:rsidRDefault="00D56EA3">
      <w:pPr>
        <w:rPr>
          <w:rFonts w:hint="eastAsia"/>
        </w:rPr>
      </w:pPr>
    </w:p>
    <w:p w14:paraId="47F83CCD" w14:textId="77777777" w:rsidR="00D56EA3" w:rsidRDefault="00D56EA3">
      <w:pPr>
        <w:rPr>
          <w:rFonts w:hint="eastAsia"/>
        </w:rPr>
      </w:pPr>
      <w:r>
        <w:rPr>
          <w:rFonts w:hint="eastAsia"/>
        </w:rPr>
        <w:t>什么是“不撒谎”的正确拼音？</w:t>
      </w:r>
    </w:p>
    <w:p w14:paraId="1BCC3BEF" w14:textId="77777777" w:rsidR="00D56EA3" w:rsidRDefault="00D56EA3">
      <w:pPr>
        <w:rPr>
          <w:rFonts w:hint="eastAsia"/>
        </w:rPr>
      </w:pPr>
      <w:r>
        <w:rPr>
          <w:rFonts w:hint="eastAsia"/>
        </w:rPr>
        <w:t>“不”字的拼音是“bù”，属于第四声。“撒谎”的拼音是“sāhuǎng”，其中“撒”的拼音为第一声，“谎”的拼音则是第三声。因此，“不撒谎”的完整拼音应该是“bù sāhuǎng”。值得注意的是，“不”字在与其它第四声字连读时，通常会变调为第二声，所以在口语中“不撒谎”的实际发音更接近于“bú sāhuǎng”。</w:t>
      </w:r>
    </w:p>
    <w:p w14:paraId="50C0910E" w14:textId="77777777" w:rsidR="00D56EA3" w:rsidRDefault="00D56EA3">
      <w:pPr>
        <w:rPr>
          <w:rFonts w:hint="eastAsia"/>
        </w:rPr>
      </w:pPr>
    </w:p>
    <w:p w14:paraId="6AF6BFAE" w14:textId="77777777" w:rsidR="00D56EA3" w:rsidRDefault="00D56EA3">
      <w:pPr>
        <w:rPr>
          <w:rFonts w:hint="eastAsia"/>
        </w:rPr>
      </w:pPr>
    </w:p>
    <w:p w14:paraId="67FA4AA3" w14:textId="77777777" w:rsidR="00D56EA3" w:rsidRDefault="00D56EA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8122D28" w14:textId="77777777" w:rsidR="00D56EA3" w:rsidRDefault="00D56EA3">
      <w:pPr>
        <w:rPr>
          <w:rFonts w:hint="eastAsia"/>
        </w:rPr>
      </w:pPr>
      <w:r>
        <w:rPr>
          <w:rFonts w:hint="eastAsia"/>
        </w:rPr>
        <w:t>汉语拼音是用来表示汉字发音的符号系统，它由拉丁字母组成。根据汉语拼音的规则，每个汉字都有一个特定的拼音，并且每个拼音都包含声母和韵母两部分。汉语有四个主要声调以及轻声，不同的声调可以改变词语的意义。例如，“mā”（妈）、“má”（麻）、“mǎ”（马）和“mà”（骂），虽然它们的声母和韵母相同，但因声调不同而代表完全不同的意思。</w:t>
      </w:r>
    </w:p>
    <w:p w14:paraId="2F96514D" w14:textId="77777777" w:rsidR="00D56EA3" w:rsidRDefault="00D56EA3">
      <w:pPr>
        <w:rPr>
          <w:rFonts w:hint="eastAsia"/>
        </w:rPr>
      </w:pPr>
    </w:p>
    <w:p w14:paraId="53DAD7C8" w14:textId="77777777" w:rsidR="00D56EA3" w:rsidRDefault="00D56EA3">
      <w:pPr>
        <w:rPr>
          <w:rFonts w:hint="eastAsia"/>
        </w:rPr>
      </w:pPr>
    </w:p>
    <w:p w14:paraId="274DBCF4" w14:textId="77777777" w:rsidR="00D56EA3" w:rsidRDefault="00D56EA3">
      <w:pPr>
        <w:rPr>
          <w:rFonts w:hint="eastAsia"/>
        </w:rPr>
      </w:pPr>
      <w:r>
        <w:rPr>
          <w:rFonts w:hint="eastAsia"/>
        </w:rPr>
        <w:t>如何提高汉语拼音的学习效果</w:t>
      </w:r>
    </w:p>
    <w:p w14:paraId="5A0679D1" w14:textId="77777777" w:rsidR="00D56EA3" w:rsidRDefault="00D56EA3">
      <w:pPr>
        <w:rPr>
          <w:rFonts w:hint="eastAsia"/>
        </w:rPr>
      </w:pPr>
      <w:r>
        <w:rPr>
          <w:rFonts w:hint="eastAsia"/>
        </w:rPr>
        <w:t>要有效地学习汉语拼音，建议初学者从基础开始，逐步熟悉各个声母、韵母及声调的组合。通过大量的听力练习来增强对不同声调的敏感度也是非常重要的。同时，利用现代技术如汉语学习应用程序或在线资源，可以提供丰富的互动材料，帮助学习者更快地掌握拼音知识。</w:t>
      </w:r>
    </w:p>
    <w:p w14:paraId="4649ADA4" w14:textId="77777777" w:rsidR="00D56EA3" w:rsidRDefault="00D56EA3">
      <w:pPr>
        <w:rPr>
          <w:rFonts w:hint="eastAsia"/>
        </w:rPr>
      </w:pPr>
    </w:p>
    <w:p w14:paraId="2F32D480" w14:textId="77777777" w:rsidR="00D56EA3" w:rsidRDefault="00D56EA3">
      <w:pPr>
        <w:rPr>
          <w:rFonts w:hint="eastAsia"/>
        </w:rPr>
      </w:pPr>
    </w:p>
    <w:p w14:paraId="748AC31E" w14:textId="77777777" w:rsidR="00D56EA3" w:rsidRDefault="00D56EA3">
      <w:pPr>
        <w:rPr>
          <w:rFonts w:hint="eastAsia"/>
        </w:rPr>
      </w:pPr>
      <w:r>
        <w:rPr>
          <w:rFonts w:hint="eastAsia"/>
        </w:rPr>
        <w:t>最后的总结</w:t>
      </w:r>
    </w:p>
    <w:p w14:paraId="75C33CB5" w14:textId="77777777" w:rsidR="00D56EA3" w:rsidRDefault="00D56EA3">
      <w:pPr>
        <w:rPr>
          <w:rFonts w:hint="eastAsia"/>
        </w:rPr>
      </w:pPr>
      <w:r>
        <w:rPr>
          <w:rFonts w:hint="eastAsia"/>
        </w:rPr>
        <w:t>“不撒谎”一词的正确拼音是“bù sāhuǎng”，但在实际交流中，由于变调现象的存在，我们可能会听到类似“bú sāhuǎng”的发音。深入理解和练习汉语拼音不仅能提高我们的发音准确性，还有助于加深对中国文化的认识和欣赏。无论是在日常对话还是正式场合，正确的发音都是有效沟通的关键。</w:t>
      </w:r>
    </w:p>
    <w:p w14:paraId="4B9E8032" w14:textId="77777777" w:rsidR="00D56EA3" w:rsidRDefault="00D56EA3">
      <w:pPr>
        <w:rPr>
          <w:rFonts w:hint="eastAsia"/>
        </w:rPr>
      </w:pPr>
    </w:p>
    <w:p w14:paraId="5A878F21" w14:textId="77777777" w:rsidR="00D56EA3" w:rsidRDefault="00D56EA3">
      <w:pPr>
        <w:rPr>
          <w:rFonts w:hint="eastAsia"/>
        </w:rPr>
      </w:pPr>
    </w:p>
    <w:p w14:paraId="1A1AF21A" w14:textId="77777777" w:rsidR="00D56EA3" w:rsidRDefault="00D56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981D0" w14:textId="70236D09" w:rsidR="000602AF" w:rsidRDefault="000602AF"/>
    <w:sectPr w:rsidR="0006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AF"/>
    <w:rsid w:val="000602AF"/>
    <w:rsid w:val="002C7852"/>
    <w:rsid w:val="00D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D3580-5542-4C16-B475-F85480E6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