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7731" w14:textId="77777777" w:rsidR="005E2502" w:rsidRDefault="005E2502">
      <w:pPr>
        <w:rPr>
          <w:rFonts w:hint="eastAsia"/>
        </w:rPr>
      </w:pPr>
    </w:p>
    <w:p w14:paraId="5ECEDF62" w14:textId="77777777" w:rsidR="005E2502" w:rsidRDefault="005E2502">
      <w:pPr>
        <w:rPr>
          <w:rFonts w:hint="eastAsia"/>
        </w:rPr>
      </w:pPr>
      <w:r>
        <w:rPr>
          <w:rFonts w:hint="eastAsia"/>
        </w:rPr>
        <w:t>不应而还走的“还”的拼音</w:t>
      </w:r>
    </w:p>
    <w:p w14:paraId="16A15B6F" w14:textId="77777777" w:rsidR="005E2502" w:rsidRDefault="005E2502">
      <w:pPr>
        <w:rPr>
          <w:rFonts w:hint="eastAsia"/>
        </w:rPr>
      </w:pPr>
      <w:r>
        <w:rPr>
          <w:rFonts w:hint="eastAsia"/>
        </w:rPr>
        <w:t>在汉语中，“还”字是一个多音字，具有不同的读音和意义。当它出现在成语“不应而还走”中时，很多人可能会对它的正确发音感到困惑。这个特定语境下的“还”，正确的拼音是“huán”。这个读音反映了该字在此处意指归还或返回的意思。</w:t>
      </w:r>
    </w:p>
    <w:p w14:paraId="18D263D6" w14:textId="77777777" w:rsidR="005E2502" w:rsidRDefault="005E2502">
      <w:pPr>
        <w:rPr>
          <w:rFonts w:hint="eastAsia"/>
        </w:rPr>
      </w:pPr>
    </w:p>
    <w:p w14:paraId="50F992AE" w14:textId="77777777" w:rsidR="005E2502" w:rsidRDefault="005E2502">
      <w:pPr>
        <w:rPr>
          <w:rFonts w:hint="eastAsia"/>
        </w:rPr>
      </w:pPr>
    </w:p>
    <w:p w14:paraId="05FB52E9" w14:textId="77777777" w:rsidR="005E2502" w:rsidRDefault="005E2502">
      <w:pPr>
        <w:rPr>
          <w:rFonts w:hint="eastAsia"/>
        </w:rPr>
      </w:pPr>
      <w:r>
        <w:rPr>
          <w:rFonts w:hint="eastAsia"/>
        </w:rPr>
        <w:t>理解“不应而还走”的背景</w:t>
      </w:r>
    </w:p>
    <w:p w14:paraId="3701A23F" w14:textId="77777777" w:rsidR="005E2502" w:rsidRDefault="005E2502">
      <w:pPr>
        <w:rPr>
          <w:rFonts w:hint="eastAsia"/>
        </w:rPr>
      </w:pPr>
      <w:r>
        <w:rPr>
          <w:rFonts w:hint="eastAsia"/>
        </w:rPr>
        <w:t>“不应而还走”这一表达并不常见于古典文献或是现代汉语之中，因此了解其确切含义和用法需要一些探究。通常来说，这个短语可能被用来描述一种不回应对方就离开的情景。然而，重要的是要注意到，在实际使用中，这样的表述方式并不是非常普遍，更多的是用于说明某一特定行为模式或作为修辞手法的一部分。</w:t>
      </w:r>
    </w:p>
    <w:p w14:paraId="0367CD86" w14:textId="77777777" w:rsidR="005E2502" w:rsidRDefault="005E2502">
      <w:pPr>
        <w:rPr>
          <w:rFonts w:hint="eastAsia"/>
        </w:rPr>
      </w:pPr>
    </w:p>
    <w:p w14:paraId="14BB3642" w14:textId="77777777" w:rsidR="005E2502" w:rsidRDefault="005E2502">
      <w:pPr>
        <w:rPr>
          <w:rFonts w:hint="eastAsia"/>
        </w:rPr>
      </w:pPr>
    </w:p>
    <w:p w14:paraId="1783D331" w14:textId="77777777" w:rsidR="005E2502" w:rsidRDefault="005E2502">
      <w:pPr>
        <w:rPr>
          <w:rFonts w:hint="eastAsia"/>
        </w:rPr>
      </w:pPr>
      <w:r>
        <w:rPr>
          <w:rFonts w:hint="eastAsia"/>
        </w:rPr>
        <w:t>“还”字的不同读音与应用</w:t>
      </w:r>
    </w:p>
    <w:p w14:paraId="21A51B54" w14:textId="77777777" w:rsidR="005E2502" w:rsidRDefault="005E2502">
      <w:pPr>
        <w:rPr>
          <w:rFonts w:hint="eastAsia"/>
        </w:rPr>
      </w:pPr>
      <w:r>
        <w:rPr>
          <w:rFonts w:hint="eastAsia"/>
        </w:rPr>
        <w:t>除了在上述语境下读作“huán”，“还”字还有另一个常见的读音：“hái”，用于表示依旧、仍然或者是除此之外的意思。例如，在句子“他还在这里工作”中，“还”就读作“hái”。这展示了汉字丰富的语义层次和多样的使用场景，同时也强调了准确掌握汉字不同读音的重要性。</w:t>
      </w:r>
    </w:p>
    <w:p w14:paraId="2BF4357A" w14:textId="77777777" w:rsidR="005E2502" w:rsidRDefault="005E2502">
      <w:pPr>
        <w:rPr>
          <w:rFonts w:hint="eastAsia"/>
        </w:rPr>
      </w:pPr>
    </w:p>
    <w:p w14:paraId="6B8C81BD" w14:textId="77777777" w:rsidR="005E2502" w:rsidRDefault="005E2502">
      <w:pPr>
        <w:rPr>
          <w:rFonts w:hint="eastAsia"/>
        </w:rPr>
      </w:pPr>
    </w:p>
    <w:p w14:paraId="057553D9" w14:textId="77777777" w:rsidR="005E2502" w:rsidRDefault="005E2502">
      <w:pPr>
        <w:rPr>
          <w:rFonts w:hint="eastAsia"/>
        </w:rPr>
      </w:pPr>
      <w:r>
        <w:rPr>
          <w:rFonts w:hint="eastAsia"/>
        </w:rPr>
        <w:t>学习汉字读音的方法</w:t>
      </w:r>
    </w:p>
    <w:p w14:paraId="02F63F5D" w14:textId="77777777" w:rsidR="005E2502" w:rsidRDefault="005E2502">
      <w:pPr>
        <w:rPr>
          <w:rFonts w:hint="eastAsia"/>
        </w:rPr>
      </w:pPr>
      <w:r>
        <w:rPr>
          <w:rFonts w:hint="eastAsia"/>
        </w:rPr>
        <w:t>对于汉语学习者而言，区分多音字的不同读音和意义是一项挑战。一个有效的方法是通过大量的阅读和实践来加深理解。利用现代技术，如语言学习应用程序和在线资源，也可以帮助学习者更好地掌握汉字的读音和用法。同时，积极参与汉语交流活动，能够提供宝贵的练习机会，让学习者在实际对话中体会汉字的细微差别。</w:t>
      </w:r>
    </w:p>
    <w:p w14:paraId="06EC01D1" w14:textId="77777777" w:rsidR="005E2502" w:rsidRDefault="005E2502">
      <w:pPr>
        <w:rPr>
          <w:rFonts w:hint="eastAsia"/>
        </w:rPr>
      </w:pPr>
    </w:p>
    <w:p w14:paraId="6F5D4A04" w14:textId="77777777" w:rsidR="005E2502" w:rsidRDefault="005E2502">
      <w:pPr>
        <w:rPr>
          <w:rFonts w:hint="eastAsia"/>
        </w:rPr>
      </w:pPr>
    </w:p>
    <w:p w14:paraId="7893FA73" w14:textId="77777777" w:rsidR="005E2502" w:rsidRDefault="005E2502">
      <w:pPr>
        <w:rPr>
          <w:rFonts w:hint="eastAsia"/>
        </w:rPr>
      </w:pPr>
      <w:r>
        <w:rPr>
          <w:rFonts w:hint="eastAsia"/>
        </w:rPr>
        <w:t>最后的总结</w:t>
      </w:r>
    </w:p>
    <w:p w14:paraId="61F39BE6" w14:textId="77777777" w:rsidR="005E2502" w:rsidRDefault="005E2502">
      <w:pPr>
        <w:rPr>
          <w:rFonts w:hint="eastAsia"/>
        </w:rPr>
      </w:pPr>
      <w:r>
        <w:rPr>
          <w:rFonts w:hint="eastAsia"/>
        </w:rPr>
        <w:t>“不应而还走”中的“还”的正确读音是“huán”，意指返回或归还。虽然这个短语不是日常交流中的常用表达，但它展示了汉字的多样性和复杂性。通过对汉字的深入学习和探索，我们可以更准确地理解和运用汉语，丰富我们的语言表达能力。无论是通过传统的学习方法还是借助现代技术手段，持续的学习都将有助于我们不断提升汉语水平。</w:t>
      </w:r>
    </w:p>
    <w:p w14:paraId="6BB20A12" w14:textId="77777777" w:rsidR="005E2502" w:rsidRDefault="005E2502">
      <w:pPr>
        <w:rPr>
          <w:rFonts w:hint="eastAsia"/>
        </w:rPr>
      </w:pPr>
    </w:p>
    <w:p w14:paraId="39A8B7E1" w14:textId="77777777" w:rsidR="005E2502" w:rsidRDefault="005E2502">
      <w:pPr>
        <w:rPr>
          <w:rFonts w:hint="eastAsia"/>
        </w:rPr>
      </w:pPr>
    </w:p>
    <w:p w14:paraId="785F349D" w14:textId="77777777" w:rsidR="005E2502" w:rsidRDefault="005E2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CDCCC" w14:textId="3FF014EA" w:rsidR="00060865" w:rsidRDefault="00060865"/>
    <w:sectPr w:rsidR="00060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65"/>
    <w:rsid w:val="00060865"/>
    <w:rsid w:val="002C7852"/>
    <w:rsid w:val="005E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134BE-02F5-4C9F-ABAA-BF88D38E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