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5FDF" w14:textId="77777777" w:rsidR="00B80186" w:rsidRDefault="00B80186">
      <w:pPr>
        <w:rPr>
          <w:rFonts w:hint="eastAsia"/>
        </w:rPr>
      </w:pPr>
      <w:r>
        <w:rPr>
          <w:rFonts w:hint="eastAsia"/>
        </w:rPr>
        <w:t>Qian Shou 黔首的拼音</w:t>
      </w:r>
    </w:p>
    <w:p w14:paraId="0D8D9C5C" w14:textId="77777777" w:rsidR="00B80186" w:rsidRDefault="00B80186">
      <w:pPr>
        <w:rPr>
          <w:rFonts w:hint="eastAsia"/>
        </w:rPr>
      </w:pPr>
      <w:r>
        <w:rPr>
          <w:rFonts w:hint="eastAsia"/>
        </w:rPr>
        <w:t>“黔首”（Qián shǒu）是中国历史上一个特殊的称谓，它承载着厚重的历史和文化内涵。这个词在古代汉语中用来指代平民百姓，尤其是秦朝时期对普通民众的一种称呼。从字面上来看，“黔”意为黑色，而“首”则表示头或首领。因此，有人解释为黑色头发的人，这与古代中国人多为黑发有关。</w:t>
      </w:r>
    </w:p>
    <w:p w14:paraId="790754E7" w14:textId="77777777" w:rsidR="00B80186" w:rsidRDefault="00B80186">
      <w:pPr>
        <w:rPr>
          <w:rFonts w:hint="eastAsia"/>
        </w:rPr>
      </w:pPr>
    </w:p>
    <w:p w14:paraId="25805480" w14:textId="77777777" w:rsidR="00B80186" w:rsidRDefault="00B80186">
      <w:pPr>
        <w:rPr>
          <w:rFonts w:hint="eastAsia"/>
        </w:rPr>
      </w:pPr>
    </w:p>
    <w:p w14:paraId="0FFDF673" w14:textId="77777777" w:rsidR="00B80186" w:rsidRDefault="00B80186">
      <w:pPr>
        <w:rPr>
          <w:rFonts w:hint="eastAsia"/>
        </w:rPr>
      </w:pPr>
      <w:r>
        <w:rPr>
          <w:rFonts w:hint="eastAsia"/>
        </w:rPr>
        <w:t>历史背景</w:t>
      </w:r>
    </w:p>
    <w:p w14:paraId="574922CC" w14:textId="77777777" w:rsidR="00B80186" w:rsidRDefault="00B80186">
      <w:pPr>
        <w:rPr>
          <w:rFonts w:hint="eastAsia"/>
        </w:rPr>
      </w:pPr>
      <w:r>
        <w:rPr>
          <w:rFonts w:hint="eastAsia"/>
        </w:rPr>
        <w:t>追溯到公元前221年，当秦始皇统一六国建立中国第一个中央集权制国家时，“黔首”一词开始频繁出现在官方文献之中。作为皇帝推行的一系列改革措施之一，所有贵族封号被废除，社会阶层简化，广大劳动人民被称为“黔首”。这一称呼体现了当时政府试图打破旧有的封建等级制度，强调全民平等的理念。</w:t>
      </w:r>
    </w:p>
    <w:p w14:paraId="50DD4742" w14:textId="77777777" w:rsidR="00B80186" w:rsidRDefault="00B80186">
      <w:pPr>
        <w:rPr>
          <w:rFonts w:hint="eastAsia"/>
        </w:rPr>
      </w:pPr>
    </w:p>
    <w:p w14:paraId="2825BA45" w14:textId="77777777" w:rsidR="00B80186" w:rsidRDefault="00B80186">
      <w:pPr>
        <w:rPr>
          <w:rFonts w:hint="eastAsia"/>
        </w:rPr>
      </w:pPr>
    </w:p>
    <w:p w14:paraId="07572ADB" w14:textId="77777777" w:rsidR="00B80186" w:rsidRDefault="00B80186">
      <w:pPr>
        <w:rPr>
          <w:rFonts w:hint="eastAsia"/>
        </w:rPr>
      </w:pPr>
      <w:r>
        <w:rPr>
          <w:rFonts w:hint="eastAsia"/>
        </w:rPr>
        <w:t>社会地位</w:t>
      </w:r>
    </w:p>
    <w:p w14:paraId="31B01FF5" w14:textId="77777777" w:rsidR="00B80186" w:rsidRDefault="00B80186">
      <w:pPr>
        <w:rPr>
          <w:rFonts w:hint="eastAsia"/>
        </w:rPr>
      </w:pPr>
      <w:r>
        <w:rPr>
          <w:rFonts w:hint="eastAsia"/>
        </w:rPr>
        <w:t>尽管“黔首”表面上代表着一种平等的概念，但实际上这些平民的生活状况并未得到根本改善。他们承担着沉重的赋税徭役负担，并且受到官僚体系严格控制。不过，在法律面前人人平等的原则下，“黔首”也享有了一定程度上的权利保障，如可以通过诉讼维护自身权益。</w:t>
      </w:r>
    </w:p>
    <w:p w14:paraId="01276940" w14:textId="77777777" w:rsidR="00B80186" w:rsidRDefault="00B80186">
      <w:pPr>
        <w:rPr>
          <w:rFonts w:hint="eastAsia"/>
        </w:rPr>
      </w:pPr>
    </w:p>
    <w:p w14:paraId="18DC426F" w14:textId="77777777" w:rsidR="00B80186" w:rsidRDefault="00B80186">
      <w:pPr>
        <w:rPr>
          <w:rFonts w:hint="eastAsia"/>
        </w:rPr>
      </w:pPr>
    </w:p>
    <w:p w14:paraId="339BE949" w14:textId="77777777" w:rsidR="00B80186" w:rsidRDefault="00B80186">
      <w:pPr>
        <w:rPr>
          <w:rFonts w:hint="eastAsia"/>
        </w:rPr>
      </w:pPr>
      <w:r>
        <w:rPr>
          <w:rFonts w:hint="eastAsia"/>
        </w:rPr>
        <w:t>文化影响</w:t>
      </w:r>
    </w:p>
    <w:p w14:paraId="6B3F4B1A" w14:textId="77777777" w:rsidR="00B80186" w:rsidRDefault="00B80186">
      <w:pPr>
        <w:rPr>
          <w:rFonts w:hint="eastAsia"/>
        </w:rPr>
      </w:pPr>
      <w:r>
        <w:rPr>
          <w:rFonts w:hint="eastAsia"/>
        </w:rPr>
        <w:t>随着时间推移，“黔首”逐渐成为文学艺术作品中常见的意象符号，象征着普通大众的声音和力量。许多诗人、作家以之为主题创作了大量反映民间疾苦的作品，表达了对于社会公正和平等的美好愿景。例如，《史记》中就有不少关于“黔首”的记载，展现了那个时代人们真实的生活状态。</w:t>
      </w:r>
    </w:p>
    <w:p w14:paraId="5321AB0A" w14:textId="77777777" w:rsidR="00B80186" w:rsidRDefault="00B80186">
      <w:pPr>
        <w:rPr>
          <w:rFonts w:hint="eastAsia"/>
        </w:rPr>
      </w:pPr>
    </w:p>
    <w:p w14:paraId="459E529D" w14:textId="77777777" w:rsidR="00B80186" w:rsidRDefault="00B80186">
      <w:pPr>
        <w:rPr>
          <w:rFonts w:hint="eastAsia"/>
        </w:rPr>
      </w:pPr>
    </w:p>
    <w:p w14:paraId="16473304" w14:textId="77777777" w:rsidR="00B80186" w:rsidRDefault="00B80186">
      <w:pPr>
        <w:rPr>
          <w:rFonts w:hint="eastAsia"/>
        </w:rPr>
      </w:pPr>
      <w:r>
        <w:rPr>
          <w:rFonts w:hint="eastAsia"/>
        </w:rPr>
        <w:t>现代意义</w:t>
      </w:r>
    </w:p>
    <w:p w14:paraId="073F3C15" w14:textId="77777777" w:rsidR="00B80186" w:rsidRDefault="00B80186">
      <w:pPr>
        <w:rPr>
          <w:rFonts w:hint="eastAsia"/>
        </w:rPr>
      </w:pPr>
      <w:r>
        <w:rPr>
          <w:rFonts w:hint="eastAsia"/>
        </w:rPr>
        <w:t>今天，“黔首”虽然不再作为一个正式的社会群体名称使用，但它所蕴含的价值观——即关注底层民众利益、追求社会公平正义——依然是现代社会不可或缺的重要组成部分。当我们谈论“黔首”时，实际上是在探讨如何更好地实现人民福祉最大化的问题。在全球化快速发展的今天，这样的思考具有更加深远的意义。</w:t>
      </w:r>
    </w:p>
    <w:p w14:paraId="6B5FEC7B" w14:textId="77777777" w:rsidR="00B80186" w:rsidRDefault="00B80186">
      <w:pPr>
        <w:rPr>
          <w:rFonts w:hint="eastAsia"/>
        </w:rPr>
      </w:pPr>
    </w:p>
    <w:p w14:paraId="52F5DE29" w14:textId="77777777" w:rsidR="00B80186" w:rsidRDefault="00B80186">
      <w:pPr>
        <w:rPr>
          <w:rFonts w:hint="eastAsia"/>
        </w:rPr>
      </w:pPr>
    </w:p>
    <w:p w14:paraId="0D586A9A" w14:textId="77777777" w:rsidR="00B80186" w:rsidRDefault="00B80186">
      <w:pPr>
        <w:rPr>
          <w:rFonts w:hint="eastAsia"/>
        </w:rPr>
      </w:pPr>
      <w:r>
        <w:rPr>
          <w:rFonts w:hint="eastAsia"/>
        </w:rPr>
        <w:t>最后的总结</w:t>
      </w:r>
    </w:p>
    <w:p w14:paraId="6F4A6436" w14:textId="77777777" w:rsidR="00B80186" w:rsidRDefault="00B80186">
      <w:pPr>
        <w:rPr>
          <w:rFonts w:hint="eastAsia"/>
        </w:rPr>
      </w:pPr>
      <w:r>
        <w:rPr>
          <w:rFonts w:hint="eastAsia"/>
        </w:rPr>
        <w:t>“黔首”不仅仅是一个简单的词汇，更是一段波澜壮阔的历史见证者。它见证了中国古代社会结构的巨大变革，同时也反映了人类对于理想社会形态永恒不变的追求。通过了解“黔首”，我们可以更加深刻地理解中国传统文化中的民本思想及其现代价值。</w:t>
      </w:r>
    </w:p>
    <w:p w14:paraId="7C9EA77B" w14:textId="77777777" w:rsidR="00B80186" w:rsidRDefault="00B80186">
      <w:pPr>
        <w:rPr>
          <w:rFonts w:hint="eastAsia"/>
        </w:rPr>
      </w:pPr>
    </w:p>
    <w:p w14:paraId="321A932D" w14:textId="77777777" w:rsidR="00B80186" w:rsidRDefault="00B80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6B70B" w14:textId="6D8C1550" w:rsidR="004170DC" w:rsidRDefault="004170DC"/>
    <w:sectPr w:rsidR="00417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DC"/>
    <w:rsid w:val="00391285"/>
    <w:rsid w:val="004170DC"/>
    <w:rsid w:val="00B8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610CEC-D738-4D17-97F3-44E5EAC7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70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7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70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70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70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70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70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70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70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70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70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70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70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70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70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70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70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70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70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7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70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70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7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70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70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70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70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70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70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2025-03-08T08:14:00Z</dcterms:created>
  <dcterms:modified xsi:type="dcterms:W3CDTF">2025-03-08T08:14:00Z</dcterms:modified>
</cp:coreProperties>
</file>